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29" w:rsidRDefault="00DA2E29" w:rsidP="00DA2E29">
      <w:bookmarkStart w:id="0" w:name="_GoBack"/>
      <w:bookmarkEnd w:id="0"/>
    </w:p>
    <w:p w:rsidR="00DA2E29" w:rsidRDefault="00DA2E29" w:rsidP="00DA2E29"/>
    <w:p w:rsidR="00DA2E29" w:rsidRPr="00632068" w:rsidRDefault="00DA2E29" w:rsidP="00DA2E29"/>
    <w:p w:rsidR="00DA2E29" w:rsidRDefault="00DA2E29" w:rsidP="00DA2E29">
      <w:pPr>
        <w:rPr>
          <w:b/>
        </w:rPr>
      </w:pPr>
      <w:r>
        <w:rPr>
          <w:b/>
        </w:rPr>
        <w:t>OTSUS</w:t>
      </w:r>
    </w:p>
    <w:p w:rsidR="00DA2E29" w:rsidRPr="00632068" w:rsidRDefault="00DA2E29" w:rsidP="00DA2E29"/>
    <w:p w:rsidR="00DA2E29" w:rsidRDefault="00DA2E29" w:rsidP="00DA2E29">
      <w:proofErr w:type="spellStart"/>
      <w:r w:rsidRPr="00632068">
        <w:rPr>
          <w:b/>
        </w:rPr>
        <w:t>Pajusti</w:t>
      </w:r>
      <w:proofErr w:type="spellEnd"/>
      <w:r w:rsidRPr="00632068">
        <w:rPr>
          <w:b/>
        </w:rPr>
        <w:t xml:space="preserve"> </w:t>
      </w:r>
      <w:r w:rsidRPr="00632068">
        <w:rPr>
          <w:b/>
        </w:rPr>
        <w:tab/>
      </w:r>
      <w:r w:rsidRPr="00632068">
        <w:rPr>
          <w:b/>
        </w:rPr>
        <w:tab/>
      </w:r>
      <w:r w:rsidRPr="00632068">
        <w:rPr>
          <w:b/>
        </w:rPr>
        <w:tab/>
      </w:r>
      <w:r w:rsidRPr="00632068">
        <w:rPr>
          <w:b/>
        </w:rPr>
        <w:tab/>
      </w:r>
      <w:r w:rsidRPr="00632068">
        <w:rPr>
          <w:b/>
        </w:rPr>
        <w:tab/>
      </w:r>
      <w:r w:rsidRPr="00632068">
        <w:rPr>
          <w:b/>
        </w:rPr>
        <w:tab/>
      </w:r>
      <w:r w:rsidRPr="00632068">
        <w:rPr>
          <w:b/>
        </w:rPr>
        <w:tab/>
      </w:r>
      <w:r w:rsidRPr="00632068">
        <w:rPr>
          <w:b/>
        </w:rPr>
        <w:tab/>
      </w:r>
      <w:r>
        <w:rPr>
          <w:b/>
        </w:rPr>
        <w:t>20</w:t>
      </w:r>
      <w:r w:rsidRPr="00632068">
        <w:rPr>
          <w:b/>
        </w:rPr>
        <w:t>.</w:t>
      </w:r>
      <w:r>
        <w:rPr>
          <w:b/>
        </w:rPr>
        <w:t xml:space="preserve">detsember </w:t>
      </w:r>
      <w:r w:rsidRPr="00632068">
        <w:rPr>
          <w:b/>
        </w:rPr>
        <w:t xml:space="preserve">2018 nr </w:t>
      </w:r>
      <w:r>
        <w:rPr>
          <w:b/>
        </w:rPr>
        <w:t>____</w:t>
      </w:r>
    </w:p>
    <w:p w:rsidR="00DA2E29" w:rsidRDefault="00DA2E29" w:rsidP="00DA2E29"/>
    <w:p w:rsidR="00DA2E29" w:rsidRPr="00632068" w:rsidRDefault="00DA2E29" w:rsidP="00DA2E29"/>
    <w:p w:rsidR="00DA2E29" w:rsidRPr="00A27AE1" w:rsidRDefault="00DA2E29" w:rsidP="00DA2E29">
      <w:pPr>
        <w:pStyle w:val="Vahedeta"/>
        <w:jc w:val="both"/>
        <w:rPr>
          <w:b/>
          <w:szCs w:val="24"/>
        </w:rPr>
      </w:pPr>
      <w:r w:rsidRPr="00A27AE1">
        <w:rPr>
          <w:b/>
          <w:szCs w:val="24"/>
        </w:rPr>
        <w:t xml:space="preserve">Aktsiate omandamine ja </w:t>
      </w:r>
    </w:p>
    <w:p w:rsidR="00DA2E29" w:rsidRPr="00A27AE1" w:rsidRDefault="00DA2E29" w:rsidP="00DA2E29">
      <w:pPr>
        <w:pStyle w:val="Vahedeta"/>
        <w:jc w:val="both"/>
        <w:rPr>
          <w:szCs w:val="24"/>
        </w:rPr>
      </w:pPr>
      <w:proofErr w:type="spellStart"/>
      <w:r w:rsidRPr="00A27AE1">
        <w:rPr>
          <w:b/>
          <w:szCs w:val="24"/>
        </w:rPr>
        <w:t>AS-le</w:t>
      </w:r>
      <w:proofErr w:type="spellEnd"/>
      <w:r w:rsidRPr="00A27AE1">
        <w:rPr>
          <w:b/>
          <w:szCs w:val="24"/>
        </w:rPr>
        <w:t xml:space="preserve"> E</w:t>
      </w:r>
      <w:r w:rsidR="00C70A00">
        <w:rPr>
          <w:b/>
          <w:szCs w:val="24"/>
        </w:rPr>
        <w:t xml:space="preserve">majõe Veevärk </w:t>
      </w:r>
      <w:r w:rsidRPr="00A27AE1">
        <w:rPr>
          <w:b/>
          <w:szCs w:val="24"/>
        </w:rPr>
        <w:t>varade üleandmine</w:t>
      </w:r>
    </w:p>
    <w:p w:rsidR="00DA2E29" w:rsidRPr="00A27AE1" w:rsidRDefault="00DA2E29" w:rsidP="00DA2E29">
      <w:pPr>
        <w:pStyle w:val="Vahedeta"/>
        <w:jc w:val="both"/>
        <w:rPr>
          <w:szCs w:val="24"/>
        </w:rPr>
      </w:pPr>
    </w:p>
    <w:p w:rsidR="00DA2E29" w:rsidRPr="00A27AE1" w:rsidRDefault="00DA2E29" w:rsidP="00DA2E29">
      <w:pPr>
        <w:pStyle w:val="Vahedeta"/>
        <w:jc w:val="both"/>
        <w:rPr>
          <w:szCs w:val="24"/>
        </w:rPr>
      </w:pPr>
      <w:r w:rsidRPr="00A27AE1">
        <w:rPr>
          <w:szCs w:val="24"/>
        </w:rPr>
        <w:t xml:space="preserve">Võttes aluseks </w:t>
      </w:r>
      <w:r w:rsidR="001C4B05">
        <w:rPr>
          <w:szCs w:val="24"/>
        </w:rPr>
        <w:t>k</w:t>
      </w:r>
      <w:r w:rsidRPr="00A27AE1">
        <w:rPr>
          <w:szCs w:val="24"/>
        </w:rPr>
        <w:t>ohaliku omavalitsuse korralduse seaduse § 6 lg 1, § 22 lg 1 p 25</w:t>
      </w:r>
      <w:r w:rsidRPr="00BA6EE9">
        <w:rPr>
          <w:szCs w:val="24"/>
        </w:rPr>
        <w:t xml:space="preserve"> </w:t>
      </w:r>
      <w:r w:rsidRPr="00A27AE1">
        <w:rPr>
          <w:szCs w:val="24"/>
        </w:rPr>
        <w:t xml:space="preserve">ja </w:t>
      </w:r>
      <w:r w:rsidR="00CA7F9B">
        <w:rPr>
          <w:szCs w:val="24"/>
        </w:rPr>
        <w:t xml:space="preserve">Vinni Vallavolikogu 01.03.2018 määruse </w:t>
      </w:r>
      <w:r w:rsidRPr="00BA6EE9">
        <w:rPr>
          <w:szCs w:val="24"/>
        </w:rPr>
        <w:t xml:space="preserve">nr </w:t>
      </w:r>
      <w:r w:rsidR="00CA7F9B" w:rsidRPr="00BA6EE9">
        <w:rPr>
          <w:szCs w:val="24"/>
        </w:rPr>
        <w:t>5</w:t>
      </w:r>
      <w:r w:rsidRPr="00A27AE1">
        <w:rPr>
          <w:color w:val="FF0000"/>
          <w:szCs w:val="24"/>
        </w:rPr>
        <w:t xml:space="preserve"> </w:t>
      </w:r>
      <w:r w:rsidRPr="00A27AE1">
        <w:rPr>
          <w:szCs w:val="24"/>
        </w:rPr>
        <w:t>”</w:t>
      </w:r>
      <w:r w:rsidR="00CA7F9B">
        <w:rPr>
          <w:szCs w:val="24"/>
        </w:rPr>
        <w:t>Vinni vallavara eeskiri</w:t>
      </w:r>
      <w:r w:rsidRPr="00A27AE1">
        <w:rPr>
          <w:szCs w:val="24"/>
        </w:rPr>
        <w:t xml:space="preserve">” § </w:t>
      </w:r>
      <w:r w:rsidR="00CA7F9B">
        <w:rPr>
          <w:szCs w:val="24"/>
        </w:rPr>
        <w:t>31 lg 2 p 3</w:t>
      </w:r>
      <w:r w:rsidRPr="00A27AE1">
        <w:rPr>
          <w:szCs w:val="24"/>
        </w:rPr>
        <w:t xml:space="preserve">, § </w:t>
      </w:r>
      <w:r w:rsidR="00CA7F9B">
        <w:rPr>
          <w:szCs w:val="24"/>
        </w:rPr>
        <w:t xml:space="preserve">32 lg 3 p 3, § 34 lg 1 p 4 </w:t>
      </w:r>
      <w:r w:rsidRPr="00A27AE1">
        <w:rPr>
          <w:szCs w:val="24"/>
        </w:rPr>
        <w:t>ning tulenevalt AS Emajõe Veevärk aktsionäride lepingust</w:t>
      </w:r>
      <w:r w:rsidR="00BA6EE9">
        <w:rPr>
          <w:szCs w:val="24"/>
        </w:rPr>
        <w:t>,</w:t>
      </w:r>
      <w:r w:rsidR="00797285">
        <w:rPr>
          <w:szCs w:val="24"/>
        </w:rPr>
        <w:t xml:space="preserve"> </w:t>
      </w:r>
      <w:r w:rsidR="00CA7F9B">
        <w:rPr>
          <w:szCs w:val="24"/>
        </w:rPr>
        <w:t xml:space="preserve">Vinni </w:t>
      </w:r>
      <w:r w:rsidRPr="00A27AE1">
        <w:rPr>
          <w:szCs w:val="24"/>
        </w:rPr>
        <w:t xml:space="preserve">Vallavolikogu </w:t>
      </w:r>
      <w:r w:rsidRPr="00BA6EE9">
        <w:rPr>
          <w:b/>
          <w:szCs w:val="24"/>
        </w:rPr>
        <w:t>otsustab:</w:t>
      </w:r>
      <w:r w:rsidRPr="00A27AE1">
        <w:rPr>
          <w:szCs w:val="24"/>
        </w:rPr>
        <w:t xml:space="preserve"> </w:t>
      </w:r>
    </w:p>
    <w:p w:rsidR="00DA2E29" w:rsidRPr="00A27AE1" w:rsidRDefault="00DA2E29" w:rsidP="00DA2E29">
      <w:pPr>
        <w:pStyle w:val="Vahedeta"/>
        <w:jc w:val="both"/>
        <w:rPr>
          <w:szCs w:val="24"/>
        </w:rPr>
      </w:pPr>
    </w:p>
    <w:p w:rsidR="00DA2E29" w:rsidRPr="00A27AE1" w:rsidRDefault="00DA2E29" w:rsidP="00DA2E29">
      <w:pPr>
        <w:pStyle w:val="Vahedeta"/>
        <w:jc w:val="both"/>
        <w:rPr>
          <w:szCs w:val="24"/>
        </w:rPr>
      </w:pPr>
      <w:r w:rsidRPr="00A27AE1">
        <w:rPr>
          <w:szCs w:val="24"/>
        </w:rPr>
        <w:t xml:space="preserve">1. </w:t>
      </w:r>
      <w:r w:rsidR="007535C6">
        <w:rPr>
          <w:szCs w:val="24"/>
        </w:rPr>
        <w:tab/>
      </w:r>
      <w:r w:rsidRPr="00A27AE1">
        <w:rPr>
          <w:szCs w:val="24"/>
        </w:rPr>
        <w:t xml:space="preserve">Osaleda aktsionärina AS-is </w:t>
      </w:r>
      <w:r w:rsidR="00C70A00">
        <w:rPr>
          <w:szCs w:val="24"/>
        </w:rPr>
        <w:t>Emajõe Veevärk</w:t>
      </w:r>
      <w:r w:rsidRPr="00A27AE1">
        <w:rPr>
          <w:szCs w:val="24"/>
        </w:rPr>
        <w:t xml:space="preserve">. </w:t>
      </w:r>
    </w:p>
    <w:p w:rsidR="00DA2E29" w:rsidRPr="00A27AE1" w:rsidRDefault="00DA2E29" w:rsidP="00DA2E29">
      <w:pPr>
        <w:pStyle w:val="Vahedeta"/>
        <w:jc w:val="both"/>
        <w:rPr>
          <w:szCs w:val="24"/>
        </w:rPr>
      </w:pPr>
    </w:p>
    <w:p w:rsidR="007535C6" w:rsidRDefault="00DA2E29" w:rsidP="007535C6">
      <w:pPr>
        <w:pStyle w:val="Vahedeta"/>
        <w:ind w:left="705" w:hanging="705"/>
        <w:jc w:val="both"/>
        <w:rPr>
          <w:szCs w:val="24"/>
        </w:rPr>
      </w:pPr>
      <w:r w:rsidRPr="00A27AE1">
        <w:rPr>
          <w:szCs w:val="24"/>
        </w:rPr>
        <w:t xml:space="preserve">2. </w:t>
      </w:r>
      <w:r w:rsidR="007535C6">
        <w:rPr>
          <w:szCs w:val="24"/>
        </w:rPr>
        <w:tab/>
      </w:r>
      <w:r w:rsidRPr="00A27AE1">
        <w:rPr>
          <w:szCs w:val="24"/>
        </w:rPr>
        <w:t xml:space="preserve">Märkida AS </w:t>
      </w:r>
      <w:r w:rsidR="00C70A00">
        <w:rPr>
          <w:szCs w:val="24"/>
        </w:rPr>
        <w:t xml:space="preserve">Emajõe Veevärk </w:t>
      </w:r>
      <w:r w:rsidRPr="00A27AE1">
        <w:rPr>
          <w:szCs w:val="24"/>
        </w:rPr>
        <w:t xml:space="preserve">poolt </w:t>
      </w:r>
      <w:r w:rsidR="007535C6">
        <w:rPr>
          <w:szCs w:val="24"/>
        </w:rPr>
        <w:t xml:space="preserve">Vinni valla kasuks </w:t>
      </w:r>
      <w:r w:rsidRPr="00A27AE1">
        <w:rPr>
          <w:szCs w:val="24"/>
        </w:rPr>
        <w:t>emiteeritava</w:t>
      </w:r>
      <w:r w:rsidR="007535C6">
        <w:rPr>
          <w:szCs w:val="24"/>
        </w:rPr>
        <w:t>id aktsiaid</w:t>
      </w:r>
      <w:r w:rsidRPr="00A27AE1">
        <w:rPr>
          <w:szCs w:val="24"/>
        </w:rPr>
        <w:t xml:space="preserve"> nimiväärtusega 64 eurot. Aktsiate eest tasuda mitterahalise sissemaksega, mille esemeks on</w:t>
      </w:r>
      <w:r w:rsidR="007535C6">
        <w:rPr>
          <w:szCs w:val="24"/>
        </w:rPr>
        <w:t xml:space="preserve"> </w:t>
      </w:r>
      <w:r w:rsidRPr="00A27AE1">
        <w:rPr>
          <w:szCs w:val="24"/>
        </w:rPr>
        <w:t>vallavaraks olevad ühisveevärgi ja -kanalisatsioonirajatised vastavalt otsuse lisas 1 toodud nimekirjale</w:t>
      </w:r>
      <w:r>
        <w:rPr>
          <w:szCs w:val="24"/>
        </w:rPr>
        <w:t xml:space="preserve"> jääkväärtusega kokku</w:t>
      </w:r>
      <w:r w:rsidR="00797285">
        <w:rPr>
          <w:szCs w:val="24"/>
        </w:rPr>
        <w:t xml:space="preserve"> ……..</w:t>
      </w:r>
      <w:r w:rsidRPr="00A27AE1">
        <w:rPr>
          <w:szCs w:val="24"/>
        </w:rPr>
        <w:t>eurot</w:t>
      </w:r>
      <w:r w:rsidR="007535C6">
        <w:rPr>
          <w:szCs w:val="24"/>
        </w:rPr>
        <w:t xml:space="preserve">. Omandatavate aktsiate arv selgub pärast üleantavate varade hindamist. </w:t>
      </w:r>
    </w:p>
    <w:p w:rsidR="007535C6" w:rsidRDefault="007535C6" w:rsidP="00DA2E29">
      <w:pPr>
        <w:pStyle w:val="Vahedeta"/>
        <w:jc w:val="both"/>
        <w:rPr>
          <w:szCs w:val="24"/>
        </w:rPr>
      </w:pPr>
    </w:p>
    <w:p w:rsidR="00DA2E29" w:rsidRPr="00A27AE1" w:rsidRDefault="00DA2E29" w:rsidP="007535C6">
      <w:pPr>
        <w:pStyle w:val="Vahedeta"/>
        <w:ind w:left="705" w:hanging="705"/>
        <w:jc w:val="both"/>
        <w:rPr>
          <w:szCs w:val="24"/>
        </w:rPr>
      </w:pPr>
      <w:r w:rsidRPr="00A27AE1">
        <w:rPr>
          <w:szCs w:val="24"/>
        </w:rPr>
        <w:t xml:space="preserve">3. </w:t>
      </w:r>
      <w:r w:rsidR="007535C6">
        <w:rPr>
          <w:szCs w:val="24"/>
        </w:rPr>
        <w:tab/>
      </w:r>
      <w:r w:rsidRPr="00A27AE1">
        <w:rPr>
          <w:szCs w:val="24"/>
        </w:rPr>
        <w:t>Volitada vallavalitsust teostama vajalikud toimingud aktsionäride lepinguga ühinemiseks, aktsiate märkimiseks ning vallavara arvelt aktsiate eest tasumiseks.</w:t>
      </w:r>
    </w:p>
    <w:p w:rsidR="00DA2E29" w:rsidRPr="00A27AE1" w:rsidRDefault="00DA2E29" w:rsidP="00DA2E29">
      <w:pPr>
        <w:pStyle w:val="Vahedeta"/>
        <w:jc w:val="both"/>
        <w:rPr>
          <w:szCs w:val="24"/>
        </w:rPr>
      </w:pPr>
    </w:p>
    <w:p w:rsidR="00DA2E29" w:rsidRPr="00A27AE1" w:rsidRDefault="00DA2E29" w:rsidP="00DA2E29">
      <w:pPr>
        <w:pStyle w:val="Vahedeta"/>
        <w:jc w:val="both"/>
        <w:rPr>
          <w:szCs w:val="24"/>
        </w:rPr>
      </w:pPr>
      <w:r w:rsidRPr="00A27AE1">
        <w:rPr>
          <w:szCs w:val="24"/>
        </w:rPr>
        <w:t xml:space="preserve">4. </w:t>
      </w:r>
      <w:r w:rsidR="007535C6">
        <w:rPr>
          <w:szCs w:val="24"/>
        </w:rPr>
        <w:tab/>
      </w:r>
      <w:r w:rsidRPr="00A27AE1">
        <w:rPr>
          <w:szCs w:val="24"/>
        </w:rPr>
        <w:t>Otsus jõustub teatavakstegemisest</w:t>
      </w:r>
      <w:r w:rsidR="007535C6">
        <w:rPr>
          <w:szCs w:val="24"/>
        </w:rPr>
        <w:t>.</w:t>
      </w:r>
    </w:p>
    <w:p w:rsidR="00DA2E29" w:rsidRPr="00A27AE1" w:rsidRDefault="00DA2E29" w:rsidP="00DA2E29">
      <w:pPr>
        <w:pStyle w:val="Vahedeta"/>
        <w:jc w:val="both"/>
        <w:rPr>
          <w:szCs w:val="24"/>
        </w:rPr>
      </w:pPr>
    </w:p>
    <w:p w:rsidR="00C70A00" w:rsidRPr="00481B50" w:rsidRDefault="00DA2E29" w:rsidP="00C70A00">
      <w:pPr>
        <w:ind w:left="705" w:hanging="705"/>
        <w:jc w:val="both"/>
      </w:pPr>
      <w:r w:rsidRPr="00A27AE1">
        <w:t xml:space="preserve">5. </w:t>
      </w:r>
      <w:r w:rsidR="007535C6">
        <w:tab/>
      </w:r>
      <w:r w:rsidR="00C70A00" w:rsidRPr="00481B50">
        <w:t xml:space="preserve">Isikul, kelle õigusi otsusega või haldusmenetluse käigus rikuti, on õigus esitada vaie haldusmenetluse seaduses sätestatud korras Vinni Vallavolikogule asukohaga Tartu mnt 2  </w:t>
      </w:r>
      <w:proofErr w:type="spellStart"/>
      <w:r w:rsidR="00C70A00" w:rsidRPr="00481B50">
        <w:t>Pajusti</w:t>
      </w:r>
      <w:proofErr w:type="spellEnd"/>
      <w:r w:rsidR="00C70A00" w:rsidRPr="00481B50">
        <w:t>, 30 päeva jooksul, arvates päevast, millal isik vaidlustatavast otsusest või toimingust teada sai või oleks pidanud teada saama, või esitada kaebus Tartu Halduskohtule halduskohtumenetluse seadustikus sätestatud korras ja tingimustel.</w:t>
      </w:r>
    </w:p>
    <w:p w:rsidR="00DA2E29" w:rsidRPr="00A27AE1" w:rsidRDefault="00DA2E29" w:rsidP="00C70A00">
      <w:pPr>
        <w:pStyle w:val="Vahedeta"/>
        <w:ind w:left="705" w:hanging="705"/>
        <w:jc w:val="both"/>
        <w:rPr>
          <w:szCs w:val="24"/>
        </w:rPr>
      </w:pPr>
    </w:p>
    <w:p w:rsidR="00C70A00" w:rsidRDefault="00C70A00" w:rsidP="00C70A00">
      <w:pPr>
        <w:pStyle w:val="Kehatekst"/>
      </w:pPr>
    </w:p>
    <w:p w:rsidR="00C70A00" w:rsidRDefault="00C70A00" w:rsidP="00C70A00">
      <w:pPr>
        <w:pStyle w:val="Kehatekst"/>
      </w:pPr>
      <w:r>
        <w:t>Meelis Maine</w:t>
      </w:r>
    </w:p>
    <w:p w:rsidR="00C70A00" w:rsidRDefault="00C70A00" w:rsidP="00C70A00">
      <w:pPr>
        <w:pStyle w:val="Kehatekst"/>
      </w:pPr>
      <w:r>
        <w:t>Volikogu esimees</w:t>
      </w:r>
    </w:p>
    <w:p w:rsidR="00DA2E29" w:rsidRDefault="00DA2E29" w:rsidP="00DA2E29">
      <w:pPr>
        <w:pStyle w:val="Vahedeta"/>
        <w:rPr>
          <w:szCs w:val="24"/>
        </w:rPr>
      </w:pPr>
    </w:p>
    <w:p w:rsidR="0062366E" w:rsidRDefault="0062366E" w:rsidP="00DA2E29">
      <w:pPr>
        <w:pStyle w:val="Vahedeta"/>
        <w:rPr>
          <w:szCs w:val="24"/>
        </w:rPr>
      </w:pPr>
    </w:p>
    <w:p w:rsidR="0062366E" w:rsidRPr="00A27AE1" w:rsidRDefault="00DA2E29" w:rsidP="0062366E">
      <w:pPr>
        <w:pStyle w:val="Vahedeta"/>
        <w:jc w:val="both"/>
        <w:rPr>
          <w:b/>
          <w:szCs w:val="24"/>
        </w:rPr>
      </w:pPr>
      <w:r w:rsidRPr="00F55281">
        <w:rPr>
          <w:b/>
          <w:szCs w:val="24"/>
        </w:rPr>
        <w:t xml:space="preserve">Seletuskiri </w:t>
      </w:r>
      <w:r>
        <w:rPr>
          <w:b/>
          <w:szCs w:val="24"/>
        </w:rPr>
        <w:t xml:space="preserve">Vinni </w:t>
      </w:r>
      <w:r w:rsidRPr="00F55281">
        <w:rPr>
          <w:b/>
          <w:szCs w:val="24"/>
        </w:rPr>
        <w:t xml:space="preserve">Vallavolikogu </w:t>
      </w:r>
      <w:r>
        <w:rPr>
          <w:b/>
          <w:szCs w:val="24"/>
        </w:rPr>
        <w:t xml:space="preserve">20. detsembri </w:t>
      </w:r>
      <w:r w:rsidRPr="00F55281">
        <w:rPr>
          <w:b/>
          <w:szCs w:val="24"/>
        </w:rPr>
        <w:t>201</w:t>
      </w:r>
      <w:r>
        <w:rPr>
          <w:b/>
          <w:szCs w:val="24"/>
        </w:rPr>
        <w:t>8</w:t>
      </w:r>
      <w:r w:rsidRPr="00F55281">
        <w:rPr>
          <w:b/>
          <w:szCs w:val="24"/>
        </w:rPr>
        <w:t xml:space="preserve"> otsuse eelnõu "</w:t>
      </w:r>
      <w:r w:rsidR="0062366E" w:rsidRPr="0062366E">
        <w:rPr>
          <w:b/>
          <w:szCs w:val="24"/>
        </w:rPr>
        <w:t xml:space="preserve"> </w:t>
      </w:r>
      <w:r w:rsidR="0062366E" w:rsidRPr="00A27AE1">
        <w:rPr>
          <w:b/>
          <w:szCs w:val="24"/>
        </w:rPr>
        <w:t xml:space="preserve">Aktsiate omandamine ja </w:t>
      </w:r>
    </w:p>
    <w:p w:rsidR="00DA2E29" w:rsidRPr="00F55281" w:rsidRDefault="0062366E" w:rsidP="0062366E">
      <w:pPr>
        <w:pStyle w:val="Vahedeta"/>
        <w:jc w:val="both"/>
        <w:rPr>
          <w:b/>
          <w:szCs w:val="24"/>
        </w:rPr>
      </w:pPr>
      <w:proofErr w:type="spellStart"/>
      <w:r w:rsidRPr="00A27AE1">
        <w:rPr>
          <w:b/>
          <w:szCs w:val="24"/>
        </w:rPr>
        <w:t>AS-le</w:t>
      </w:r>
      <w:proofErr w:type="spellEnd"/>
      <w:r w:rsidRPr="00A27AE1">
        <w:rPr>
          <w:b/>
          <w:szCs w:val="24"/>
        </w:rPr>
        <w:t xml:space="preserve"> E</w:t>
      </w:r>
      <w:r>
        <w:rPr>
          <w:b/>
          <w:szCs w:val="24"/>
        </w:rPr>
        <w:t xml:space="preserve">majõe Veevärk </w:t>
      </w:r>
      <w:r w:rsidRPr="00A27AE1">
        <w:rPr>
          <w:b/>
          <w:szCs w:val="24"/>
        </w:rPr>
        <w:t>varade üleandmine</w:t>
      </w:r>
      <w:r w:rsidR="00DA2E29" w:rsidRPr="00F55281">
        <w:rPr>
          <w:b/>
          <w:szCs w:val="24"/>
        </w:rPr>
        <w:t>" juurde</w:t>
      </w:r>
    </w:p>
    <w:p w:rsidR="00DA2E29" w:rsidRDefault="00DA2E29" w:rsidP="00DA2E29">
      <w:pPr>
        <w:pStyle w:val="Vahedeta"/>
        <w:jc w:val="both"/>
        <w:rPr>
          <w:b/>
          <w:szCs w:val="24"/>
        </w:rPr>
      </w:pPr>
    </w:p>
    <w:p w:rsidR="00C70A00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Kohaliku omavalitsuse ülesandeks on muuhulgas veevarustuse ja kanalisatsiooni korraldamine oma haldusterritooriumil (KOKS § 6 lg 1). Senini on </w:t>
      </w:r>
      <w:r w:rsidR="0062366E">
        <w:rPr>
          <w:szCs w:val="24"/>
        </w:rPr>
        <w:t xml:space="preserve">Vinni valla </w:t>
      </w:r>
      <w:proofErr w:type="spellStart"/>
      <w:r w:rsidR="0062366E">
        <w:t>Pajusti</w:t>
      </w:r>
      <w:proofErr w:type="spellEnd"/>
      <w:r w:rsidR="0062366E">
        <w:t>, Vinni ja Viru-Jaagupi aleviku ning Kakumäe küla</w:t>
      </w:r>
      <w:r w:rsidR="0062366E">
        <w:rPr>
          <w:szCs w:val="24"/>
        </w:rPr>
        <w:t xml:space="preserve"> tegevuspiirkonnas tegutsenud OÜ Askoterm, kasutades teenuse osutamiseks osaliselt Vinni valla poolt renditud vee- ja kanalisatsioonitrasse. Senise vee-ettevõtjaga leping seisuga 31.12.2018 lõpeb ning OÜ Askoterm on teatanud soovist vee-ettevõtjana tegevus lõpetada.</w:t>
      </w:r>
    </w:p>
    <w:p w:rsidR="0062366E" w:rsidRDefault="0062366E" w:rsidP="00C70A00">
      <w:pPr>
        <w:pStyle w:val="Vahedeta"/>
        <w:jc w:val="both"/>
        <w:rPr>
          <w:szCs w:val="24"/>
        </w:rPr>
      </w:pPr>
    </w:p>
    <w:p w:rsidR="00C70A00" w:rsidRPr="00BE53ED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AS Emajõe Veevärk on teinud ettepaneku endaga liitumiseks aktsiate omandamise teel. AS Emajõe Veevärk </w:t>
      </w:r>
      <w:r w:rsidRPr="00BE53ED">
        <w:rPr>
          <w:szCs w:val="24"/>
        </w:rPr>
        <w:t xml:space="preserve">on asutatud Emajõe-Võhandu vesikonnas paiknevate kohalike omavalitsuse poolt eesmärgiga kaasajastada ühisveevärgi ja -kanalisatsioonivõrgud. Aktsiaseltsi ülesandeks on hoolitseda tema omandisse üleantud või aktsiaseltsi poolt rajatud infrastruktuuri jätkusuutliku majandamise eest. Aktsiaseltsi senine tegevus kinnitab suutlikkust korraldada vee- ja kanalisatsiooniteenuseid efektiivselt. Samuti on aktsiaseltsil vajalik pädevus ja võimalused kaasata taristu rajamiseks ja rekonstrueerimiseks Euroopa Liidu toetusi. </w:t>
      </w:r>
    </w:p>
    <w:p w:rsidR="00C70A00" w:rsidRDefault="00C70A00" w:rsidP="00C70A00">
      <w:pPr>
        <w:pStyle w:val="Vahedeta"/>
        <w:jc w:val="both"/>
        <w:rPr>
          <w:szCs w:val="24"/>
        </w:rPr>
      </w:pPr>
    </w:p>
    <w:p w:rsidR="00C70A00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Arvestades valla omandis olevate vee- ja kanalisatsioonirajatiste seisukorda, on mõistlik liituda AS-iga Emajõe Veevärk. Aktsionäriks saamise eelduseks on ühinemine AS Emajõe Veevärk aktsionäride lepinguga. </w:t>
      </w:r>
    </w:p>
    <w:p w:rsidR="00C70A00" w:rsidRDefault="00C70A00" w:rsidP="00C70A00">
      <w:pPr>
        <w:pStyle w:val="Vahedeta"/>
        <w:jc w:val="both"/>
        <w:rPr>
          <w:szCs w:val="24"/>
        </w:rPr>
      </w:pPr>
    </w:p>
    <w:p w:rsidR="00C70A00" w:rsidRPr="00BE53ED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AS Emajõe Veevärk emiteerib valla kasuks aktsiaid </w:t>
      </w:r>
      <w:r w:rsidRPr="00BE53ED">
        <w:rPr>
          <w:szCs w:val="24"/>
        </w:rPr>
        <w:t xml:space="preserve">10 kordse ülekursiga lähtudes põhimõttest, et aktsiaid emiteeritakse 10% suuruses summas kas: 1) veemajandusrajatiste investeeringuvajaduse maksumusest ja/või 2) viimase 5 aasta jooksul veemajandusrajatistesse tehtud investeeringute jääkmaksumusest. </w:t>
      </w:r>
    </w:p>
    <w:p w:rsidR="00C70A00" w:rsidRDefault="00C70A00" w:rsidP="00C70A00">
      <w:pPr>
        <w:pStyle w:val="Vahedeta"/>
        <w:jc w:val="both"/>
        <w:rPr>
          <w:szCs w:val="24"/>
        </w:rPr>
      </w:pPr>
    </w:p>
    <w:p w:rsidR="00C70A00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Antud juhul annab vald aktsiakapitali sissemakseks mitterahalise sissemaksena üle vallavara väärtusega </w:t>
      </w:r>
      <w:r w:rsidR="00797285">
        <w:rPr>
          <w:szCs w:val="24"/>
        </w:rPr>
        <w:t>……..</w:t>
      </w:r>
      <w:r>
        <w:rPr>
          <w:szCs w:val="24"/>
        </w:rPr>
        <w:t xml:space="preserve">eurot vastavalt nimekirjale. </w:t>
      </w:r>
      <w:r w:rsidR="0062366E">
        <w:rPr>
          <w:szCs w:val="24"/>
        </w:rPr>
        <w:t>Nimetatud vara hinnatakse AS Emajõe Veevärk aktsionäride lepingus toodud põhimõtete kohaselt ja hindamise järgselt selgub Vinni valla kasuks emiteeritavate aktsiate kogus.</w:t>
      </w:r>
    </w:p>
    <w:p w:rsidR="00C70A00" w:rsidRDefault="00C70A00" w:rsidP="00C70A00">
      <w:pPr>
        <w:pStyle w:val="Vahedeta"/>
        <w:jc w:val="both"/>
        <w:rPr>
          <w:szCs w:val="24"/>
        </w:rPr>
      </w:pPr>
    </w:p>
    <w:p w:rsidR="00C70A00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Vallavara üleandmise otsustamine on vastavalt </w:t>
      </w:r>
      <w:r w:rsidRPr="00FE57FE">
        <w:rPr>
          <w:szCs w:val="24"/>
        </w:rPr>
        <w:t>vallavara valitsemise, kasutamise</w:t>
      </w:r>
      <w:r>
        <w:rPr>
          <w:szCs w:val="24"/>
        </w:rPr>
        <w:t xml:space="preserve"> </w:t>
      </w:r>
      <w:r w:rsidRPr="00FE57FE">
        <w:rPr>
          <w:szCs w:val="24"/>
        </w:rPr>
        <w:t>ja käsutamise korra</w:t>
      </w:r>
      <w:r>
        <w:rPr>
          <w:szCs w:val="24"/>
        </w:rPr>
        <w:t xml:space="preserve">le vallavolikogu pädevuses. </w:t>
      </w:r>
      <w:r w:rsidR="00110262" w:rsidRPr="00A27AE1">
        <w:rPr>
          <w:szCs w:val="24"/>
        </w:rPr>
        <w:t>Samuti on vallavolikogu pädevuses valla osalemi</w:t>
      </w:r>
      <w:r w:rsidR="00110262">
        <w:rPr>
          <w:szCs w:val="24"/>
        </w:rPr>
        <w:t>s</w:t>
      </w:r>
      <w:r w:rsidR="00110262" w:rsidRPr="00A27AE1">
        <w:rPr>
          <w:szCs w:val="24"/>
        </w:rPr>
        <w:t xml:space="preserve">e </w:t>
      </w:r>
      <w:r w:rsidR="00110262">
        <w:rPr>
          <w:szCs w:val="24"/>
        </w:rPr>
        <w:t xml:space="preserve">otsustamine </w:t>
      </w:r>
      <w:r w:rsidR="00110262" w:rsidRPr="00A27AE1">
        <w:rPr>
          <w:szCs w:val="24"/>
        </w:rPr>
        <w:t>äriühingus.</w:t>
      </w:r>
    </w:p>
    <w:p w:rsidR="00C70A00" w:rsidRDefault="00C70A00" w:rsidP="00C70A00">
      <w:pPr>
        <w:pStyle w:val="Vahedeta"/>
        <w:jc w:val="both"/>
        <w:rPr>
          <w:szCs w:val="24"/>
        </w:rPr>
      </w:pPr>
    </w:p>
    <w:p w:rsidR="00C70A00" w:rsidRDefault="00C70A00" w:rsidP="00C70A00">
      <w:pPr>
        <w:pStyle w:val="Vahedeta"/>
        <w:jc w:val="both"/>
        <w:rPr>
          <w:szCs w:val="24"/>
        </w:rPr>
      </w:pPr>
      <w:r>
        <w:rPr>
          <w:szCs w:val="24"/>
        </w:rPr>
        <w:t xml:space="preserve">Volikogu otsusega antakse vallavalitsusele volitused aktsiate märkimiseks, nende eest tasumiseks ning muude toimingute tegemiseks, mis on aktsiate omandamiseks vajalikud. </w:t>
      </w:r>
    </w:p>
    <w:p w:rsidR="00C70A00" w:rsidRDefault="00C70A00" w:rsidP="00C70A00">
      <w:pPr>
        <w:pStyle w:val="Vahedeta"/>
        <w:jc w:val="both"/>
        <w:rPr>
          <w:szCs w:val="24"/>
        </w:rPr>
      </w:pPr>
    </w:p>
    <w:p w:rsidR="00110262" w:rsidRPr="00A27AE1" w:rsidRDefault="00110262" w:rsidP="00110262">
      <w:pPr>
        <w:pStyle w:val="Vahedeta"/>
        <w:jc w:val="both"/>
        <w:rPr>
          <w:szCs w:val="24"/>
        </w:rPr>
      </w:pPr>
      <w:r w:rsidRPr="00A27AE1">
        <w:rPr>
          <w:szCs w:val="24"/>
        </w:rPr>
        <w:t xml:space="preserve">Vara üleandmist AS-ile Emajõe Veevärk õigustab avalik huvi efektiivse ja jätkusuutliku veeteenuse suhtes ning majanduslik ebaotstarbekus jätkata vee- ja kanalisatsioonitaristu haldamist ja arendamist iseseisvalt. </w:t>
      </w:r>
    </w:p>
    <w:p w:rsidR="007C1480" w:rsidRDefault="007C1480"/>
    <w:sectPr w:rsidR="007C1480" w:rsidSect="00785735">
      <w:headerReference w:type="default" r:id="rId6"/>
      <w:footerReference w:type="default" r:id="rId7"/>
      <w:headerReference w:type="first" r:id="rId8"/>
      <w:pgSz w:w="11906" w:h="16838"/>
      <w:pgMar w:top="284" w:right="680" w:bottom="993" w:left="1701" w:header="35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4F" w:rsidRDefault="0098354F">
      <w:r>
        <w:separator/>
      </w:r>
    </w:p>
  </w:endnote>
  <w:endnote w:type="continuationSeparator" w:id="0">
    <w:p w:rsidR="0098354F" w:rsidRDefault="0098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A0" w:rsidRDefault="0098354F">
    <w:pPr>
      <w:pStyle w:val="Jalus"/>
      <w:tabs>
        <w:tab w:val="clear" w:pos="4536"/>
        <w:tab w:val="left" w:pos="5760"/>
      </w:tabs>
      <w:ind w:left="-180" w:firstLine="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4F" w:rsidRDefault="0098354F">
      <w:r>
        <w:separator/>
      </w:r>
    </w:p>
  </w:footnote>
  <w:footnote w:type="continuationSeparator" w:id="0">
    <w:p w:rsidR="0098354F" w:rsidRDefault="0098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A0" w:rsidRDefault="0098354F">
    <w:pPr>
      <w:pStyle w:val="Pis"/>
      <w:jc w:val="center"/>
      <w:rPr>
        <w:b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1F" w:rsidRPr="005B7B3A" w:rsidRDefault="00110262" w:rsidP="00B1181F">
    <w:pPr>
      <w:pStyle w:val="Pis"/>
      <w:ind w:left="-180"/>
    </w:pPr>
    <w:r>
      <w:tab/>
    </w:r>
    <w:r w:rsidRPr="005B7B3A">
      <w:object w:dxaOrig="3822" w:dyaOrig="4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7.25pt" o:ole="">
          <v:imagedata r:id="rId1" o:title=""/>
        </v:shape>
        <o:OLEObject Type="Embed" ProgID="CorelDraw.Graphic.18" ShapeID="_x0000_i1025" DrawAspect="Content" ObjectID="_1606209625" r:id="rId2"/>
      </w:object>
    </w:r>
  </w:p>
  <w:p w:rsidR="00B1181F" w:rsidRDefault="00110262" w:rsidP="00B1181F">
    <w:pPr>
      <w:pStyle w:val="Pis"/>
      <w:jc w:val="center"/>
      <w:rPr>
        <w:b/>
        <w:sz w:val="48"/>
        <w:szCs w:val="48"/>
      </w:rPr>
    </w:pPr>
    <w:r>
      <w:rPr>
        <w:b/>
        <w:sz w:val="48"/>
        <w:szCs w:val="48"/>
      </w:rPr>
      <w:t>Vinni Vallavolikogu</w:t>
    </w:r>
  </w:p>
  <w:p w:rsidR="00B1181F" w:rsidRDefault="0098354F" w:rsidP="00B1181F">
    <w:pPr>
      <w:pStyle w:val="Pis"/>
      <w:tabs>
        <w:tab w:val="clear" w:pos="4536"/>
        <w:tab w:val="clear" w:pos="9072"/>
        <w:tab w:val="left" w:pos="4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9"/>
    <w:rsid w:val="000006A9"/>
    <w:rsid w:val="00001EC4"/>
    <w:rsid w:val="000020D3"/>
    <w:rsid w:val="00005B82"/>
    <w:rsid w:val="00006A00"/>
    <w:rsid w:val="00006EC5"/>
    <w:rsid w:val="00007119"/>
    <w:rsid w:val="00007E01"/>
    <w:rsid w:val="0001098F"/>
    <w:rsid w:val="000121E7"/>
    <w:rsid w:val="0001533D"/>
    <w:rsid w:val="000154A6"/>
    <w:rsid w:val="000170EE"/>
    <w:rsid w:val="00017C55"/>
    <w:rsid w:val="00017DF3"/>
    <w:rsid w:val="00020CF2"/>
    <w:rsid w:val="00021F29"/>
    <w:rsid w:val="000252F7"/>
    <w:rsid w:val="000255C3"/>
    <w:rsid w:val="00025E1C"/>
    <w:rsid w:val="00026D89"/>
    <w:rsid w:val="00027D0E"/>
    <w:rsid w:val="000303FE"/>
    <w:rsid w:val="000315C2"/>
    <w:rsid w:val="00031A64"/>
    <w:rsid w:val="000364C8"/>
    <w:rsid w:val="00036E76"/>
    <w:rsid w:val="00037817"/>
    <w:rsid w:val="000409B9"/>
    <w:rsid w:val="000414CD"/>
    <w:rsid w:val="00041F29"/>
    <w:rsid w:val="000424A8"/>
    <w:rsid w:val="0004462B"/>
    <w:rsid w:val="00044720"/>
    <w:rsid w:val="0004522C"/>
    <w:rsid w:val="00045D66"/>
    <w:rsid w:val="00046CA7"/>
    <w:rsid w:val="00047594"/>
    <w:rsid w:val="00050793"/>
    <w:rsid w:val="00051C32"/>
    <w:rsid w:val="00054F64"/>
    <w:rsid w:val="00055974"/>
    <w:rsid w:val="00060E99"/>
    <w:rsid w:val="00060EE0"/>
    <w:rsid w:val="00062111"/>
    <w:rsid w:val="00062DBF"/>
    <w:rsid w:val="00062FBC"/>
    <w:rsid w:val="00063240"/>
    <w:rsid w:val="00063AFD"/>
    <w:rsid w:val="0006657B"/>
    <w:rsid w:val="00067DB3"/>
    <w:rsid w:val="0007127D"/>
    <w:rsid w:val="00071CEB"/>
    <w:rsid w:val="000743C4"/>
    <w:rsid w:val="00076391"/>
    <w:rsid w:val="0007676E"/>
    <w:rsid w:val="00076AC9"/>
    <w:rsid w:val="0007745E"/>
    <w:rsid w:val="00077693"/>
    <w:rsid w:val="000803EF"/>
    <w:rsid w:val="00081297"/>
    <w:rsid w:val="00081402"/>
    <w:rsid w:val="000817F4"/>
    <w:rsid w:val="000821EE"/>
    <w:rsid w:val="00082710"/>
    <w:rsid w:val="00082E61"/>
    <w:rsid w:val="000847AD"/>
    <w:rsid w:val="000864BA"/>
    <w:rsid w:val="00086636"/>
    <w:rsid w:val="00087E73"/>
    <w:rsid w:val="000909B4"/>
    <w:rsid w:val="00091121"/>
    <w:rsid w:val="00091829"/>
    <w:rsid w:val="000926F8"/>
    <w:rsid w:val="00092771"/>
    <w:rsid w:val="00092AEB"/>
    <w:rsid w:val="00092E57"/>
    <w:rsid w:val="000938F5"/>
    <w:rsid w:val="0009467A"/>
    <w:rsid w:val="00095071"/>
    <w:rsid w:val="00095109"/>
    <w:rsid w:val="00095718"/>
    <w:rsid w:val="00095CD9"/>
    <w:rsid w:val="00095F75"/>
    <w:rsid w:val="000961B2"/>
    <w:rsid w:val="0009693A"/>
    <w:rsid w:val="000975DC"/>
    <w:rsid w:val="000A05AF"/>
    <w:rsid w:val="000A1964"/>
    <w:rsid w:val="000A1D38"/>
    <w:rsid w:val="000A1EBD"/>
    <w:rsid w:val="000A27B2"/>
    <w:rsid w:val="000A3109"/>
    <w:rsid w:val="000A32EA"/>
    <w:rsid w:val="000A3380"/>
    <w:rsid w:val="000A3864"/>
    <w:rsid w:val="000A419A"/>
    <w:rsid w:val="000A5886"/>
    <w:rsid w:val="000A686A"/>
    <w:rsid w:val="000A75AF"/>
    <w:rsid w:val="000A77D9"/>
    <w:rsid w:val="000B0020"/>
    <w:rsid w:val="000B1BB6"/>
    <w:rsid w:val="000B2CA2"/>
    <w:rsid w:val="000B4659"/>
    <w:rsid w:val="000B4DE4"/>
    <w:rsid w:val="000B54DC"/>
    <w:rsid w:val="000B5669"/>
    <w:rsid w:val="000B6493"/>
    <w:rsid w:val="000B6971"/>
    <w:rsid w:val="000C1801"/>
    <w:rsid w:val="000C3A5C"/>
    <w:rsid w:val="000C49D4"/>
    <w:rsid w:val="000C516D"/>
    <w:rsid w:val="000C51E9"/>
    <w:rsid w:val="000C59F5"/>
    <w:rsid w:val="000C618E"/>
    <w:rsid w:val="000D10B1"/>
    <w:rsid w:val="000D1500"/>
    <w:rsid w:val="000D16B7"/>
    <w:rsid w:val="000D1F23"/>
    <w:rsid w:val="000D20C6"/>
    <w:rsid w:val="000D2314"/>
    <w:rsid w:val="000D249E"/>
    <w:rsid w:val="000D4BE3"/>
    <w:rsid w:val="000D5723"/>
    <w:rsid w:val="000D58B3"/>
    <w:rsid w:val="000D5A73"/>
    <w:rsid w:val="000D5E89"/>
    <w:rsid w:val="000D6559"/>
    <w:rsid w:val="000D793B"/>
    <w:rsid w:val="000D79D0"/>
    <w:rsid w:val="000E024D"/>
    <w:rsid w:val="000E0A5B"/>
    <w:rsid w:val="000E4570"/>
    <w:rsid w:val="000E4CB1"/>
    <w:rsid w:val="000E5183"/>
    <w:rsid w:val="000E7195"/>
    <w:rsid w:val="000E7382"/>
    <w:rsid w:val="000E73C9"/>
    <w:rsid w:val="000F0BC3"/>
    <w:rsid w:val="000F209E"/>
    <w:rsid w:val="000F22C8"/>
    <w:rsid w:val="000F2BD2"/>
    <w:rsid w:val="000F33E7"/>
    <w:rsid w:val="000F373C"/>
    <w:rsid w:val="000F465C"/>
    <w:rsid w:val="000F6B93"/>
    <w:rsid w:val="000F7621"/>
    <w:rsid w:val="000F77C8"/>
    <w:rsid w:val="000F7A4D"/>
    <w:rsid w:val="00101A47"/>
    <w:rsid w:val="001026F8"/>
    <w:rsid w:val="001058F3"/>
    <w:rsid w:val="001060C2"/>
    <w:rsid w:val="00110262"/>
    <w:rsid w:val="00110540"/>
    <w:rsid w:val="00110AD2"/>
    <w:rsid w:val="001112EE"/>
    <w:rsid w:val="0011169D"/>
    <w:rsid w:val="001124F8"/>
    <w:rsid w:val="00113174"/>
    <w:rsid w:val="00113F6D"/>
    <w:rsid w:val="00115C82"/>
    <w:rsid w:val="0012075C"/>
    <w:rsid w:val="00120EA8"/>
    <w:rsid w:val="0012119E"/>
    <w:rsid w:val="0012340B"/>
    <w:rsid w:val="00123F32"/>
    <w:rsid w:val="00127015"/>
    <w:rsid w:val="00127897"/>
    <w:rsid w:val="00127D4E"/>
    <w:rsid w:val="00132B2E"/>
    <w:rsid w:val="0013672F"/>
    <w:rsid w:val="00136B11"/>
    <w:rsid w:val="00140E12"/>
    <w:rsid w:val="00142120"/>
    <w:rsid w:val="001440DD"/>
    <w:rsid w:val="00145057"/>
    <w:rsid w:val="0014651F"/>
    <w:rsid w:val="00146BA1"/>
    <w:rsid w:val="001476FC"/>
    <w:rsid w:val="00150F0D"/>
    <w:rsid w:val="001517B0"/>
    <w:rsid w:val="00157586"/>
    <w:rsid w:val="00157851"/>
    <w:rsid w:val="00160E30"/>
    <w:rsid w:val="001615EE"/>
    <w:rsid w:val="00162798"/>
    <w:rsid w:val="00162BDD"/>
    <w:rsid w:val="00163D81"/>
    <w:rsid w:val="001641C2"/>
    <w:rsid w:val="0016526A"/>
    <w:rsid w:val="00165EB0"/>
    <w:rsid w:val="00166816"/>
    <w:rsid w:val="001668EF"/>
    <w:rsid w:val="00166E73"/>
    <w:rsid w:val="0016777D"/>
    <w:rsid w:val="00170B45"/>
    <w:rsid w:val="00172C00"/>
    <w:rsid w:val="00172C5D"/>
    <w:rsid w:val="001732B6"/>
    <w:rsid w:val="001742DA"/>
    <w:rsid w:val="00175508"/>
    <w:rsid w:val="001756C8"/>
    <w:rsid w:val="0017572E"/>
    <w:rsid w:val="00176440"/>
    <w:rsid w:val="00176A5A"/>
    <w:rsid w:val="00177E2F"/>
    <w:rsid w:val="0018038A"/>
    <w:rsid w:val="00183635"/>
    <w:rsid w:val="00184E1F"/>
    <w:rsid w:val="001862F2"/>
    <w:rsid w:val="001911C8"/>
    <w:rsid w:val="00191DC1"/>
    <w:rsid w:val="001920CF"/>
    <w:rsid w:val="00192F97"/>
    <w:rsid w:val="001942C4"/>
    <w:rsid w:val="001950D2"/>
    <w:rsid w:val="00196A44"/>
    <w:rsid w:val="00197735"/>
    <w:rsid w:val="00197D16"/>
    <w:rsid w:val="001A0379"/>
    <w:rsid w:val="001A1027"/>
    <w:rsid w:val="001A197F"/>
    <w:rsid w:val="001A23D9"/>
    <w:rsid w:val="001A2BD5"/>
    <w:rsid w:val="001A3E20"/>
    <w:rsid w:val="001A468D"/>
    <w:rsid w:val="001A4893"/>
    <w:rsid w:val="001A4B42"/>
    <w:rsid w:val="001A5B2D"/>
    <w:rsid w:val="001A6236"/>
    <w:rsid w:val="001A65ED"/>
    <w:rsid w:val="001A705C"/>
    <w:rsid w:val="001A73C7"/>
    <w:rsid w:val="001B0795"/>
    <w:rsid w:val="001B55B8"/>
    <w:rsid w:val="001C0A3B"/>
    <w:rsid w:val="001C1B64"/>
    <w:rsid w:val="001C3312"/>
    <w:rsid w:val="001C4997"/>
    <w:rsid w:val="001C4B05"/>
    <w:rsid w:val="001C5670"/>
    <w:rsid w:val="001C5962"/>
    <w:rsid w:val="001C61B8"/>
    <w:rsid w:val="001C6250"/>
    <w:rsid w:val="001C6D2B"/>
    <w:rsid w:val="001C6D5D"/>
    <w:rsid w:val="001D0913"/>
    <w:rsid w:val="001D19C6"/>
    <w:rsid w:val="001D212B"/>
    <w:rsid w:val="001D2D61"/>
    <w:rsid w:val="001D3A4D"/>
    <w:rsid w:val="001D3AE5"/>
    <w:rsid w:val="001D3E74"/>
    <w:rsid w:val="001D4612"/>
    <w:rsid w:val="001D46DC"/>
    <w:rsid w:val="001D7077"/>
    <w:rsid w:val="001D72FB"/>
    <w:rsid w:val="001D7AFB"/>
    <w:rsid w:val="001E064B"/>
    <w:rsid w:val="001E09FB"/>
    <w:rsid w:val="001E1B9D"/>
    <w:rsid w:val="001E205A"/>
    <w:rsid w:val="001E435E"/>
    <w:rsid w:val="001E460B"/>
    <w:rsid w:val="001E4991"/>
    <w:rsid w:val="001E5786"/>
    <w:rsid w:val="001F2615"/>
    <w:rsid w:val="001F2963"/>
    <w:rsid w:val="001F429E"/>
    <w:rsid w:val="001F595F"/>
    <w:rsid w:val="001F6055"/>
    <w:rsid w:val="001F69C5"/>
    <w:rsid w:val="001F734C"/>
    <w:rsid w:val="001F7FF1"/>
    <w:rsid w:val="00200669"/>
    <w:rsid w:val="00201E60"/>
    <w:rsid w:val="0020225F"/>
    <w:rsid w:val="002035B6"/>
    <w:rsid w:val="002045E1"/>
    <w:rsid w:val="00204EBE"/>
    <w:rsid w:val="00207C0C"/>
    <w:rsid w:val="00207F1E"/>
    <w:rsid w:val="00210BBD"/>
    <w:rsid w:val="002115F3"/>
    <w:rsid w:val="00211C15"/>
    <w:rsid w:val="0021220D"/>
    <w:rsid w:val="002129FC"/>
    <w:rsid w:val="0021405D"/>
    <w:rsid w:val="00215361"/>
    <w:rsid w:val="002159AA"/>
    <w:rsid w:val="00217871"/>
    <w:rsid w:val="002204FB"/>
    <w:rsid w:val="0022088B"/>
    <w:rsid w:val="00221E52"/>
    <w:rsid w:val="0022466C"/>
    <w:rsid w:val="00225367"/>
    <w:rsid w:val="0022619B"/>
    <w:rsid w:val="00227D2B"/>
    <w:rsid w:val="00230B25"/>
    <w:rsid w:val="00230F98"/>
    <w:rsid w:val="002334A7"/>
    <w:rsid w:val="00240E84"/>
    <w:rsid w:val="0024485A"/>
    <w:rsid w:val="002458C4"/>
    <w:rsid w:val="002460A5"/>
    <w:rsid w:val="0024641F"/>
    <w:rsid w:val="00250192"/>
    <w:rsid w:val="00250B04"/>
    <w:rsid w:val="00250F3A"/>
    <w:rsid w:val="00252300"/>
    <w:rsid w:val="00254114"/>
    <w:rsid w:val="00256C09"/>
    <w:rsid w:val="00260800"/>
    <w:rsid w:val="00260D8B"/>
    <w:rsid w:val="00261D2D"/>
    <w:rsid w:val="00262447"/>
    <w:rsid w:val="002625F4"/>
    <w:rsid w:val="00263233"/>
    <w:rsid w:val="00263311"/>
    <w:rsid w:val="00264166"/>
    <w:rsid w:val="00265115"/>
    <w:rsid w:val="00266441"/>
    <w:rsid w:val="00266548"/>
    <w:rsid w:val="00267C62"/>
    <w:rsid w:val="00267D54"/>
    <w:rsid w:val="002700DA"/>
    <w:rsid w:val="00271F79"/>
    <w:rsid w:val="00272314"/>
    <w:rsid w:val="002737D4"/>
    <w:rsid w:val="00273862"/>
    <w:rsid w:val="00273B80"/>
    <w:rsid w:val="002774C0"/>
    <w:rsid w:val="0028017E"/>
    <w:rsid w:val="00280E4D"/>
    <w:rsid w:val="002820DE"/>
    <w:rsid w:val="00282B03"/>
    <w:rsid w:val="002839A3"/>
    <w:rsid w:val="00284041"/>
    <w:rsid w:val="0028739D"/>
    <w:rsid w:val="00291B76"/>
    <w:rsid w:val="002934A8"/>
    <w:rsid w:val="00294229"/>
    <w:rsid w:val="00294767"/>
    <w:rsid w:val="002961C4"/>
    <w:rsid w:val="0029650D"/>
    <w:rsid w:val="00297439"/>
    <w:rsid w:val="002A1AD4"/>
    <w:rsid w:val="002A4AEA"/>
    <w:rsid w:val="002A5568"/>
    <w:rsid w:val="002A6A8B"/>
    <w:rsid w:val="002B2FB5"/>
    <w:rsid w:val="002B3E94"/>
    <w:rsid w:val="002B57C3"/>
    <w:rsid w:val="002B57D8"/>
    <w:rsid w:val="002B5B69"/>
    <w:rsid w:val="002B5DA8"/>
    <w:rsid w:val="002B7094"/>
    <w:rsid w:val="002B7FE8"/>
    <w:rsid w:val="002C0240"/>
    <w:rsid w:val="002C0D43"/>
    <w:rsid w:val="002C15B5"/>
    <w:rsid w:val="002C21C7"/>
    <w:rsid w:val="002C586B"/>
    <w:rsid w:val="002C741B"/>
    <w:rsid w:val="002D4D60"/>
    <w:rsid w:val="002D52B1"/>
    <w:rsid w:val="002D7724"/>
    <w:rsid w:val="002D79BB"/>
    <w:rsid w:val="002D7C36"/>
    <w:rsid w:val="002E130B"/>
    <w:rsid w:val="002E20CF"/>
    <w:rsid w:val="002E23E0"/>
    <w:rsid w:val="002E3850"/>
    <w:rsid w:val="002E3EA9"/>
    <w:rsid w:val="002E3F61"/>
    <w:rsid w:val="002E44AC"/>
    <w:rsid w:val="002E4555"/>
    <w:rsid w:val="002E6964"/>
    <w:rsid w:val="002E6A77"/>
    <w:rsid w:val="002F1569"/>
    <w:rsid w:val="002F19F1"/>
    <w:rsid w:val="002F1C52"/>
    <w:rsid w:val="002F1E5B"/>
    <w:rsid w:val="002F22AF"/>
    <w:rsid w:val="002F33E0"/>
    <w:rsid w:val="002F3D3D"/>
    <w:rsid w:val="002F41B0"/>
    <w:rsid w:val="002F4FCA"/>
    <w:rsid w:val="002F532A"/>
    <w:rsid w:val="002F5717"/>
    <w:rsid w:val="002F5FB9"/>
    <w:rsid w:val="002F66A7"/>
    <w:rsid w:val="002F6E73"/>
    <w:rsid w:val="002F6FF1"/>
    <w:rsid w:val="0030052D"/>
    <w:rsid w:val="00300DAA"/>
    <w:rsid w:val="00301953"/>
    <w:rsid w:val="00301C3D"/>
    <w:rsid w:val="00302C57"/>
    <w:rsid w:val="00303458"/>
    <w:rsid w:val="0030509A"/>
    <w:rsid w:val="00306633"/>
    <w:rsid w:val="00306B90"/>
    <w:rsid w:val="00306E3E"/>
    <w:rsid w:val="00307177"/>
    <w:rsid w:val="003108D9"/>
    <w:rsid w:val="00314CD2"/>
    <w:rsid w:val="0031504E"/>
    <w:rsid w:val="00315446"/>
    <w:rsid w:val="00315568"/>
    <w:rsid w:val="00317683"/>
    <w:rsid w:val="00320C37"/>
    <w:rsid w:val="00320D3F"/>
    <w:rsid w:val="003217D5"/>
    <w:rsid w:val="003242AB"/>
    <w:rsid w:val="0032608F"/>
    <w:rsid w:val="00327978"/>
    <w:rsid w:val="00330B47"/>
    <w:rsid w:val="00330ED9"/>
    <w:rsid w:val="00335E61"/>
    <w:rsid w:val="00337131"/>
    <w:rsid w:val="003403A0"/>
    <w:rsid w:val="0034088D"/>
    <w:rsid w:val="00340ACE"/>
    <w:rsid w:val="0034128F"/>
    <w:rsid w:val="00342077"/>
    <w:rsid w:val="00342593"/>
    <w:rsid w:val="003429C1"/>
    <w:rsid w:val="00342A90"/>
    <w:rsid w:val="003430A3"/>
    <w:rsid w:val="00343679"/>
    <w:rsid w:val="00343AA9"/>
    <w:rsid w:val="003442A9"/>
    <w:rsid w:val="0034496D"/>
    <w:rsid w:val="00345ABF"/>
    <w:rsid w:val="00347E61"/>
    <w:rsid w:val="00351B8E"/>
    <w:rsid w:val="003522C9"/>
    <w:rsid w:val="00352864"/>
    <w:rsid w:val="00352CFB"/>
    <w:rsid w:val="00352F10"/>
    <w:rsid w:val="00353EB9"/>
    <w:rsid w:val="00355CCF"/>
    <w:rsid w:val="00355FF9"/>
    <w:rsid w:val="0035721E"/>
    <w:rsid w:val="00361DBC"/>
    <w:rsid w:val="003640D5"/>
    <w:rsid w:val="00366235"/>
    <w:rsid w:val="00366520"/>
    <w:rsid w:val="00366BA0"/>
    <w:rsid w:val="003703E2"/>
    <w:rsid w:val="003708A9"/>
    <w:rsid w:val="0037115A"/>
    <w:rsid w:val="00372204"/>
    <w:rsid w:val="00373660"/>
    <w:rsid w:val="00373919"/>
    <w:rsid w:val="0037627D"/>
    <w:rsid w:val="003812F1"/>
    <w:rsid w:val="0038213E"/>
    <w:rsid w:val="00383131"/>
    <w:rsid w:val="00386F0C"/>
    <w:rsid w:val="00387B4D"/>
    <w:rsid w:val="0039160D"/>
    <w:rsid w:val="00391D02"/>
    <w:rsid w:val="00391F18"/>
    <w:rsid w:val="0039327C"/>
    <w:rsid w:val="003942D9"/>
    <w:rsid w:val="00394ECE"/>
    <w:rsid w:val="00396A6E"/>
    <w:rsid w:val="0039773D"/>
    <w:rsid w:val="003979B3"/>
    <w:rsid w:val="003A0080"/>
    <w:rsid w:val="003A032E"/>
    <w:rsid w:val="003A06EF"/>
    <w:rsid w:val="003A0AE9"/>
    <w:rsid w:val="003A0B49"/>
    <w:rsid w:val="003A16C5"/>
    <w:rsid w:val="003A1994"/>
    <w:rsid w:val="003A2231"/>
    <w:rsid w:val="003A2DAC"/>
    <w:rsid w:val="003A4B3A"/>
    <w:rsid w:val="003A5BF0"/>
    <w:rsid w:val="003A61AA"/>
    <w:rsid w:val="003A68B4"/>
    <w:rsid w:val="003A68C6"/>
    <w:rsid w:val="003A6EE7"/>
    <w:rsid w:val="003A76E5"/>
    <w:rsid w:val="003A7811"/>
    <w:rsid w:val="003A7929"/>
    <w:rsid w:val="003B100E"/>
    <w:rsid w:val="003B1D74"/>
    <w:rsid w:val="003B25D0"/>
    <w:rsid w:val="003B2A4A"/>
    <w:rsid w:val="003B3CE1"/>
    <w:rsid w:val="003B5FDB"/>
    <w:rsid w:val="003B6373"/>
    <w:rsid w:val="003B7A15"/>
    <w:rsid w:val="003C0B62"/>
    <w:rsid w:val="003C114E"/>
    <w:rsid w:val="003C2225"/>
    <w:rsid w:val="003C2313"/>
    <w:rsid w:val="003C2775"/>
    <w:rsid w:val="003C4D67"/>
    <w:rsid w:val="003C4F7D"/>
    <w:rsid w:val="003C7A8D"/>
    <w:rsid w:val="003D0003"/>
    <w:rsid w:val="003D50A0"/>
    <w:rsid w:val="003D50FD"/>
    <w:rsid w:val="003D51AA"/>
    <w:rsid w:val="003D7303"/>
    <w:rsid w:val="003E1A30"/>
    <w:rsid w:val="003E2567"/>
    <w:rsid w:val="003E2719"/>
    <w:rsid w:val="003E29AF"/>
    <w:rsid w:val="003E2A65"/>
    <w:rsid w:val="003E353C"/>
    <w:rsid w:val="003E40C2"/>
    <w:rsid w:val="003E550D"/>
    <w:rsid w:val="003E565F"/>
    <w:rsid w:val="003E597F"/>
    <w:rsid w:val="003F00C8"/>
    <w:rsid w:val="003F0CC6"/>
    <w:rsid w:val="003F0D5E"/>
    <w:rsid w:val="003F2138"/>
    <w:rsid w:val="003F30CB"/>
    <w:rsid w:val="003F36ED"/>
    <w:rsid w:val="003F3AFA"/>
    <w:rsid w:val="003F3C8D"/>
    <w:rsid w:val="003F47B6"/>
    <w:rsid w:val="003F58E9"/>
    <w:rsid w:val="003F6154"/>
    <w:rsid w:val="003F62E2"/>
    <w:rsid w:val="003F6F9F"/>
    <w:rsid w:val="003F7AD2"/>
    <w:rsid w:val="004000CF"/>
    <w:rsid w:val="00402220"/>
    <w:rsid w:val="004033EE"/>
    <w:rsid w:val="004049B2"/>
    <w:rsid w:val="00404E2D"/>
    <w:rsid w:val="00404E96"/>
    <w:rsid w:val="00405097"/>
    <w:rsid w:val="00405B24"/>
    <w:rsid w:val="00406C73"/>
    <w:rsid w:val="00410078"/>
    <w:rsid w:val="004122A0"/>
    <w:rsid w:val="00413194"/>
    <w:rsid w:val="0041362E"/>
    <w:rsid w:val="00414019"/>
    <w:rsid w:val="00414865"/>
    <w:rsid w:val="0041532B"/>
    <w:rsid w:val="00415B16"/>
    <w:rsid w:val="00416222"/>
    <w:rsid w:val="00416F6E"/>
    <w:rsid w:val="00420B24"/>
    <w:rsid w:val="0042206D"/>
    <w:rsid w:val="0042211B"/>
    <w:rsid w:val="004221A3"/>
    <w:rsid w:val="004225D3"/>
    <w:rsid w:val="004238B7"/>
    <w:rsid w:val="004240C0"/>
    <w:rsid w:val="00424252"/>
    <w:rsid w:val="004244E3"/>
    <w:rsid w:val="00424A9F"/>
    <w:rsid w:val="00424CBF"/>
    <w:rsid w:val="00425201"/>
    <w:rsid w:val="00425B9C"/>
    <w:rsid w:val="00426585"/>
    <w:rsid w:val="004268F6"/>
    <w:rsid w:val="00426C47"/>
    <w:rsid w:val="00426E48"/>
    <w:rsid w:val="00427131"/>
    <w:rsid w:val="00427479"/>
    <w:rsid w:val="004323FE"/>
    <w:rsid w:val="0043260D"/>
    <w:rsid w:val="00432761"/>
    <w:rsid w:val="00433239"/>
    <w:rsid w:val="00433A11"/>
    <w:rsid w:val="00436652"/>
    <w:rsid w:val="00436827"/>
    <w:rsid w:val="00436A79"/>
    <w:rsid w:val="0044005C"/>
    <w:rsid w:val="00442351"/>
    <w:rsid w:val="004423EC"/>
    <w:rsid w:val="00442D6C"/>
    <w:rsid w:val="00443405"/>
    <w:rsid w:val="00444CF9"/>
    <w:rsid w:val="004451C4"/>
    <w:rsid w:val="00446CA0"/>
    <w:rsid w:val="004476E1"/>
    <w:rsid w:val="0044774F"/>
    <w:rsid w:val="00447DFA"/>
    <w:rsid w:val="00450062"/>
    <w:rsid w:val="0045194B"/>
    <w:rsid w:val="00452182"/>
    <w:rsid w:val="004529FF"/>
    <w:rsid w:val="00452D33"/>
    <w:rsid w:val="0045400E"/>
    <w:rsid w:val="00454556"/>
    <w:rsid w:val="00454632"/>
    <w:rsid w:val="00461B03"/>
    <w:rsid w:val="0046252D"/>
    <w:rsid w:val="0046268E"/>
    <w:rsid w:val="004641D9"/>
    <w:rsid w:val="00466238"/>
    <w:rsid w:val="00466D42"/>
    <w:rsid w:val="00467241"/>
    <w:rsid w:val="00470853"/>
    <w:rsid w:val="00471DD3"/>
    <w:rsid w:val="00472096"/>
    <w:rsid w:val="004733F5"/>
    <w:rsid w:val="00475C22"/>
    <w:rsid w:val="004763B6"/>
    <w:rsid w:val="00477024"/>
    <w:rsid w:val="00477B3C"/>
    <w:rsid w:val="00480171"/>
    <w:rsid w:val="00480F81"/>
    <w:rsid w:val="0048166F"/>
    <w:rsid w:val="0048246B"/>
    <w:rsid w:val="00483A8C"/>
    <w:rsid w:val="00483BDE"/>
    <w:rsid w:val="00484D48"/>
    <w:rsid w:val="00485072"/>
    <w:rsid w:val="00485B4B"/>
    <w:rsid w:val="004861C2"/>
    <w:rsid w:val="00486F00"/>
    <w:rsid w:val="0048721E"/>
    <w:rsid w:val="0049009C"/>
    <w:rsid w:val="0049159C"/>
    <w:rsid w:val="00491725"/>
    <w:rsid w:val="00491A98"/>
    <w:rsid w:val="00491C1A"/>
    <w:rsid w:val="00492E3F"/>
    <w:rsid w:val="00493932"/>
    <w:rsid w:val="00494740"/>
    <w:rsid w:val="0049663D"/>
    <w:rsid w:val="004977F1"/>
    <w:rsid w:val="004A0D12"/>
    <w:rsid w:val="004A120A"/>
    <w:rsid w:val="004A14CA"/>
    <w:rsid w:val="004A2585"/>
    <w:rsid w:val="004A2EEE"/>
    <w:rsid w:val="004A2F35"/>
    <w:rsid w:val="004A3961"/>
    <w:rsid w:val="004A5D6E"/>
    <w:rsid w:val="004A6843"/>
    <w:rsid w:val="004B1434"/>
    <w:rsid w:val="004B159A"/>
    <w:rsid w:val="004B1D5A"/>
    <w:rsid w:val="004B2671"/>
    <w:rsid w:val="004B47CA"/>
    <w:rsid w:val="004B49BA"/>
    <w:rsid w:val="004B52B3"/>
    <w:rsid w:val="004B5661"/>
    <w:rsid w:val="004B6D0B"/>
    <w:rsid w:val="004C1930"/>
    <w:rsid w:val="004C5549"/>
    <w:rsid w:val="004C63A3"/>
    <w:rsid w:val="004C66A4"/>
    <w:rsid w:val="004C66F7"/>
    <w:rsid w:val="004C6749"/>
    <w:rsid w:val="004C6C64"/>
    <w:rsid w:val="004C70F4"/>
    <w:rsid w:val="004C789E"/>
    <w:rsid w:val="004D0D8C"/>
    <w:rsid w:val="004D2077"/>
    <w:rsid w:val="004D22FC"/>
    <w:rsid w:val="004D2362"/>
    <w:rsid w:val="004D33DB"/>
    <w:rsid w:val="004D37D8"/>
    <w:rsid w:val="004D3EA2"/>
    <w:rsid w:val="004D4A06"/>
    <w:rsid w:val="004D4FA7"/>
    <w:rsid w:val="004D69CE"/>
    <w:rsid w:val="004D7738"/>
    <w:rsid w:val="004D79AE"/>
    <w:rsid w:val="004E1214"/>
    <w:rsid w:val="004E156A"/>
    <w:rsid w:val="004E2A4B"/>
    <w:rsid w:val="004E4664"/>
    <w:rsid w:val="004E4ADF"/>
    <w:rsid w:val="004E4C2C"/>
    <w:rsid w:val="004F3F5A"/>
    <w:rsid w:val="004F3FB5"/>
    <w:rsid w:val="004F4E0E"/>
    <w:rsid w:val="004F5175"/>
    <w:rsid w:val="004F5711"/>
    <w:rsid w:val="004F702D"/>
    <w:rsid w:val="00500A03"/>
    <w:rsid w:val="0050170A"/>
    <w:rsid w:val="00501C83"/>
    <w:rsid w:val="00502531"/>
    <w:rsid w:val="00502921"/>
    <w:rsid w:val="00505164"/>
    <w:rsid w:val="00505F66"/>
    <w:rsid w:val="005075F4"/>
    <w:rsid w:val="00507688"/>
    <w:rsid w:val="00507BE5"/>
    <w:rsid w:val="00507F73"/>
    <w:rsid w:val="00511323"/>
    <w:rsid w:val="0051378C"/>
    <w:rsid w:val="00514A25"/>
    <w:rsid w:val="0051750A"/>
    <w:rsid w:val="00517AB0"/>
    <w:rsid w:val="00520663"/>
    <w:rsid w:val="00520794"/>
    <w:rsid w:val="00520815"/>
    <w:rsid w:val="00521174"/>
    <w:rsid w:val="0052183C"/>
    <w:rsid w:val="00521CB9"/>
    <w:rsid w:val="00523496"/>
    <w:rsid w:val="005249C1"/>
    <w:rsid w:val="005249FE"/>
    <w:rsid w:val="00525BBB"/>
    <w:rsid w:val="00525D30"/>
    <w:rsid w:val="005270AA"/>
    <w:rsid w:val="005270CB"/>
    <w:rsid w:val="00527C05"/>
    <w:rsid w:val="0053071F"/>
    <w:rsid w:val="00530888"/>
    <w:rsid w:val="00531C22"/>
    <w:rsid w:val="00532E88"/>
    <w:rsid w:val="00533D4B"/>
    <w:rsid w:val="005346E2"/>
    <w:rsid w:val="00537D47"/>
    <w:rsid w:val="00537DA1"/>
    <w:rsid w:val="00541752"/>
    <w:rsid w:val="00541F04"/>
    <w:rsid w:val="00543C37"/>
    <w:rsid w:val="00543CB8"/>
    <w:rsid w:val="005447FE"/>
    <w:rsid w:val="00545A87"/>
    <w:rsid w:val="005461F7"/>
    <w:rsid w:val="0054712E"/>
    <w:rsid w:val="00550E1D"/>
    <w:rsid w:val="005512FC"/>
    <w:rsid w:val="00552756"/>
    <w:rsid w:val="0055552B"/>
    <w:rsid w:val="00557635"/>
    <w:rsid w:val="00560520"/>
    <w:rsid w:val="005628EB"/>
    <w:rsid w:val="00563D10"/>
    <w:rsid w:val="00565F6C"/>
    <w:rsid w:val="00567058"/>
    <w:rsid w:val="00570573"/>
    <w:rsid w:val="005706A8"/>
    <w:rsid w:val="00571B99"/>
    <w:rsid w:val="00574D48"/>
    <w:rsid w:val="00575922"/>
    <w:rsid w:val="00576FEF"/>
    <w:rsid w:val="00577117"/>
    <w:rsid w:val="00577E77"/>
    <w:rsid w:val="005803CA"/>
    <w:rsid w:val="00581B15"/>
    <w:rsid w:val="00582FDD"/>
    <w:rsid w:val="00583706"/>
    <w:rsid w:val="0058420B"/>
    <w:rsid w:val="00585EDB"/>
    <w:rsid w:val="00590208"/>
    <w:rsid w:val="00590718"/>
    <w:rsid w:val="00591D9B"/>
    <w:rsid w:val="0059398E"/>
    <w:rsid w:val="0059480C"/>
    <w:rsid w:val="00594E96"/>
    <w:rsid w:val="00595573"/>
    <w:rsid w:val="005974E6"/>
    <w:rsid w:val="0059799D"/>
    <w:rsid w:val="005A03F7"/>
    <w:rsid w:val="005A0A21"/>
    <w:rsid w:val="005A0B26"/>
    <w:rsid w:val="005A150A"/>
    <w:rsid w:val="005A1FC2"/>
    <w:rsid w:val="005A2D06"/>
    <w:rsid w:val="005A2DC5"/>
    <w:rsid w:val="005A3333"/>
    <w:rsid w:val="005A4471"/>
    <w:rsid w:val="005A6258"/>
    <w:rsid w:val="005A698E"/>
    <w:rsid w:val="005A7E3E"/>
    <w:rsid w:val="005B0F27"/>
    <w:rsid w:val="005B143A"/>
    <w:rsid w:val="005B1C85"/>
    <w:rsid w:val="005B50A1"/>
    <w:rsid w:val="005B5652"/>
    <w:rsid w:val="005C1069"/>
    <w:rsid w:val="005C11E6"/>
    <w:rsid w:val="005C2B07"/>
    <w:rsid w:val="005C2BCC"/>
    <w:rsid w:val="005C37EA"/>
    <w:rsid w:val="005C3C96"/>
    <w:rsid w:val="005C4108"/>
    <w:rsid w:val="005C51E3"/>
    <w:rsid w:val="005C5B5E"/>
    <w:rsid w:val="005C6693"/>
    <w:rsid w:val="005D2DD1"/>
    <w:rsid w:val="005D4DB0"/>
    <w:rsid w:val="005D6084"/>
    <w:rsid w:val="005D6EBF"/>
    <w:rsid w:val="005D71AE"/>
    <w:rsid w:val="005D74E4"/>
    <w:rsid w:val="005D7A75"/>
    <w:rsid w:val="005E0618"/>
    <w:rsid w:val="005E1DBC"/>
    <w:rsid w:val="005E2557"/>
    <w:rsid w:val="005E3C85"/>
    <w:rsid w:val="005E4079"/>
    <w:rsid w:val="005E4D8E"/>
    <w:rsid w:val="005E5D9B"/>
    <w:rsid w:val="005E5E0D"/>
    <w:rsid w:val="005E7B7B"/>
    <w:rsid w:val="005E7C10"/>
    <w:rsid w:val="005F0332"/>
    <w:rsid w:val="005F1280"/>
    <w:rsid w:val="005F138C"/>
    <w:rsid w:val="005F19A7"/>
    <w:rsid w:val="005F260E"/>
    <w:rsid w:val="005F290D"/>
    <w:rsid w:val="005F3715"/>
    <w:rsid w:val="005F4528"/>
    <w:rsid w:val="005F4541"/>
    <w:rsid w:val="005F5686"/>
    <w:rsid w:val="005F5F96"/>
    <w:rsid w:val="005F6E7C"/>
    <w:rsid w:val="005F7C75"/>
    <w:rsid w:val="005F7DF7"/>
    <w:rsid w:val="006012DE"/>
    <w:rsid w:val="006014A3"/>
    <w:rsid w:val="00602044"/>
    <w:rsid w:val="00602B78"/>
    <w:rsid w:val="00602DE3"/>
    <w:rsid w:val="00602E88"/>
    <w:rsid w:val="0060450F"/>
    <w:rsid w:val="0060664F"/>
    <w:rsid w:val="00607232"/>
    <w:rsid w:val="00614ECB"/>
    <w:rsid w:val="006151EF"/>
    <w:rsid w:val="006165BB"/>
    <w:rsid w:val="0061674C"/>
    <w:rsid w:val="00617D84"/>
    <w:rsid w:val="00621A7F"/>
    <w:rsid w:val="00622DED"/>
    <w:rsid w:val="0062366E"/>
    <w:rsid w:val="00623C18"/>
    <w:rsid w:val="00623DF0"/>
    <w:rsid w:val="00624B06"/>
    <w:rsid w:val="00626670"/>
    <w:rsid w:val="00631C80"/>
    <w:rsid w:val="006321A8"/>
    <w:rsid w:val="006326AE"/>
    <w:rsid w:val="00634E35"/>
    <w:rsid w:val="00635545"/>
    <w:rsid w:val="006366CB"/>
    <w:rsid w:val="00637895"/>
    <w:rsid w:val="0064109D"/>
    <w:rsid w:val="006420F6"/>
    <w:rsid w:val="00642DE0"/>
    <w:rsid w:val="00643490"/>
    <w:rsid w:val="00643AF0"/>
    <w:rsid w:val="00643D69"/>
    <w:rsid w:val="00647310"/>
    <w:rsid w:val="006517A6"/>
    <w:rsid w:val="00651E81"/>
    <w:rsid w:val="0065302C"/>
    <w:rsid w:val="00653087"/>
    <w:rsid w:val="00653091"/>
    <w:rsid w:val="00653472"/>
    <w:rsid w:val="006543D3"/>
    <w:rsid w:val="00654659"/>
    <w:rsid w:val="00654987"/>
    <w:rsid w:val="0065517B"/>
    <w:rsid w:val="00657AAE"/>
    <w:rsid w:val="006608F9"/>
    <w:rsid w:val="0066192E"/>
    <w:rsid w:val="00661E2E"/>
    <w:rsid w:val="006626D7"/>
    <w:rsid w:val="00667140"/>
    <w:rsid w:val="00670139"/>
    <w:rsid w:val="00671721"/>
    <w:rsid w:val="00673734"/>
    <w:rsid w:val="006759CD"/>
    <w:rsid w:val="00676AC9"/>
    <w:rsid w:val="00677E00"/>
    <w:rsid w:val="00680D3B"/>
    <w:rsid w:val="0068139A"/>
    <w:rsid w:val="00683DC4"/>
    <w:rsid w:val="006857DD"/>
    <w:rsid w:val="00687890"/>
    <w:rsid w:val="00687B58"/>
    <w:rsid w:val="0069266F"/>
    <w:rsid w:val="006936A4"/>
    <w:rsid w:val="00697DD4"/>
    <w:rsid w:val="006A0C04"/>
    <w:rsid w:val="006A1528"/>
    <w:rsid w:val="006A2063"/>
    <w:rsid w:val="006A2494"/>
    <w:rsid w:val="006A4DF5"/>
    <w:rsid w:val="006A6FA9"/>
    <w:rsid w:val="006A73A2"/>
    <w:rsid w:val="006B05B5"/>
    <w:rsid w:val="006B20CF"/>
    <w:rsid w:val="006B2EB6"/>
    <w:rsid w:val="006B39F5"/>
    <w:rsid w:val="006B43F3"/>
    <w:rsid w:val="006B4EF9"/>
    <w:rsid w:val="006B5AD2"/>
    <w:rsid w:val="006B6A44"/>
    <w:rsid w:val="006B7F11"/>
    <w:rsid w:val="006C2C99"/>
    <w:rsid w:val="006C487F"/>
    <w:rsid w:val="006C514F"/>
    <w:rsid w:val="006C5557"/>
    <w:rsid w:val="006C6BF9"/>
    <w:rsid w:val="006C72D3"/>
    <w:rsid w:val="006C7605"/>
    <w:rsid w:val="006C7D5C"/>
    <w:rsid w:val="006D01C2"/>
    <w:rsid w:val="006D0C1D"/>
    <w:rsid w:val="006D4095"/>
    <w:rsid w:val="006D492A"/>
    <w:rsid w:val="006D7C9C"/>
    <w:rsid w:val="006D7FDE"/>
    <w:rsid w:val="006E0765"/>
    <w:rsid w:val="006E07CF"/>
    <w:rsid w:val="006E0BFF"/>
    <w:rsid w:val="006E24B0"/>
    <w:rsid w:val="006E2F3E"/>
    <w:rsid w:val="006E4454"/>
    <w:rsid w:val="006E4705"/>
    <w:rsid w:val="006E4E2B"/>
    <w:rsid w:val="006E6677"/>
    <w:rsid w:val="006E7106"/>
    <w:rsid w:val="006F02E9"/>
    <w:rsid w:val="006F0DBC"/>
    <w:rsid w:val="006F255B"/>
    <w:rsid w:val="006F3829"/>
    <w:rsid w:val="006F6B75"/>
    <w:rsid w:val="00702729"/>
    <w:rsid w:val="00702A04"/>
    <w:rsid w:val="00705343"/>
    <w:rsid w:val="007063B6"/>
    <w:rsid w:val="00706C5E"/>
    <w:rsid w:val="00706CAA"/>
    <w:rsid w:val="00707C15"/>
    <w:rsid w:val="007104B0"/>
    <w:rsid w:val="007112E2"/>
    <w:rsid w:val="00711A7D"/>
    <w:rsid w:val="00711C6F"/>
    <w:rsid w:val="00712B30"/>
    <w:rsid w:val="00713B8B"/>
    <w:rsid w:val="007201B8"/>
    <w:rsid w:val="00720640"/>
    <w:rsid w:val="00721BE4"/>
    <w:rsid w:val="00723FE1"/>
    <w:rsid w:val="0072457E"/>
    <w:rsid w:val="007272A4"/>
    <w:rsid w:val="00727C0B"/>
    <w:rsid w:val="00730CBA"/>
    <w:rsid w:val="007321B9"/>
    <w:rsid w:val="0073272C"/>
    <w:rsid w:val="00732979"/>
    <w:rsid w:val="00733D5E"/>
    <w:rsid w:val="0073422A"/>
    <w:rsid w:val="00735D58"/>
    <w:rsid w:val="007363B6"/>
    <w:rsid w:val="00736600"/>
    <w:rsid w:val="007366E5"/>
    <w:rsid w:val="00737371"/>
    <w:rsid w:val="00740CD4"/>
    <w:rsid w:val="00744F17"/>
    <w:rsid w:val="00745F32"/>
    <w:rsid w:val="00745F82"/>
    <w:rsid w:val="007462C5"/>
    <w:rsid w:val="007503A1"/>
    <w:rsid w:val="00752999"/>
    <w:rsid w:val="007534F1"/>
    <w:rsid w:val="007535C6"/>
    <w:rsid w:val="0075464F"/>
    <w:rsid w:val="007564E6"/>
    <w:rsid w:val="007565B9"/>
    <w:rsid w:val="00757211"/>
    <w:rsid w:val="00757B98"/>
    <w:rsid w:val="00760213"/>
    <w:rsid w:val="00761DCE"/>
    <w:rsid w:val="00762585"/>
    <w:rsid w:val="007631DE"/>
    <w:rsid w:val="007657C7"/>
    <w:rsid w:val="00765CAE"/>
    <w:rsid w:val="00765EE4"/>
    <w:rsid w:val="0076679A"/>
    <w:rsid w:val="00767D81"/>
    <w:rsid w:val="00770438"/>
    <w:rsid w:val="00770590"/>
    <w:rsid w:val="00770E26"/>
    <w:rsid w:val="007716F9"/>
    <w:rsid w:val="00777842"/>
    <w:rsid w:val="00780323"/>
    <w:rsid w:val="00781430"/>
    <w:rsid w:val="007823A7"/>
    <w:rsid w:val="00783297"/>
    <w:rsid w:val="00783A38"/>
    <w:rsid w:val="00784DC7"/>
    <w:rsid w:val="007867F9"/>
    <w:rsid w:val="00787326"/>
    <w:rsid w:val="0078743B"/>
    <w:rsid w:val="007877F7"/>
    <w:rsid w:val="00791314"/>
    <w:rsid w:val="00792CEE"/>
    <w:rsid w:val="0079377C"/>
    <w:rsid w:val="00793CEE"/>
    <w:rsid w:val="00793F3D"/>
    <w:rsid w:val="007947BF"/>
    <w:rsid w:val="007949E8"/>
    <w:rsid w:val="00795FF6"/>
    <w:rsid w:val="00796467"/>
    <w:rsid w:val="00797285"/>
    <w:rsid w:val="00797AAA"/>
    <w:rsid w:val="007A02F2"/>
    <w:rsid w:val="007A05BE"/>
    <w:rsid w:val="007A185C"/>
    <w:rsid w:val="007A26EF"/>
    <w:rsid w:val="007A2E9A"/>
    <w:rsid w:val="007A3FF7"/>
    <w:rsid w:val="007A4D55"/>
    <w:rsid w:val="007A58F4"/>
    <w:rsid w:val="007A70E5"/>
    <w:rsid w:val="007A7102"/>
    <w:rsid w:val="007B05FC"/>
    <w:rsid w:val="007B06A0"/>
    <w:rsid w:val="007B10F0"/>
    <w:rsid w:val="007B13FA"/>
    <w:rsid w:val="007B1645"/>
    <w:rsid w:val="007B2982"/>
    <w:rsid w:val="007B3118"/>
    <w:rsid w:val="007B35EB"/>
    <w:rsid w:val="007B7943"/>
    <w:rsid w:val="007B7C97"/>
    <w:rsid w:val="007C1480"/>
    <w:rsid w:val="007C18CC"/>
    <w:rsid w:val="007C18F2"/>
    <w:rsid w:val="007C1A90"/>
    <w:rsid w:val="007C27EE"/>
    <w:rsid w:val="007C2A02"/>
    <w:rsid w:val="007C5534"/>
    <w:rsid w:val="007C5CF8"/>
    <w:rsid w:val="007C5E68"/>
    <w:rsid w:val="007C7ED4"/>
    <w:rsid w:val="007D1021"/>
    <w:rsid w:val="007D14F5"/>
    <w:rsid w:val="007D19A2"/>
    <w:rsid w:val="007D3804"/>
    <w:rsid w:val="007D695A"/>
    <w:rsid w:val="007D6F64"/>
    <w:rsid w:val="007D7834"/>
    <w:rsid w:val="007D7C13"/>
    <w:rsid w:val="007E0030"/>
    <w:rsid w:val="007E060A"/>
    <w:rsid w:val="007E186D"/>
    <w:rsid w:val="007E2E5C"/>
    <w:rsid w:val="007E2E8B"/>
    <w:rsid w:val="007E34B7"/>
    <w:rsid w:val="007E3B4F"/>
    <w:rsid w:val="007E3CB8"/>
    <w:rsid w:val="007E49A9"/>
    <w:rsid w:val="007E51CF"/>
    <w:rsid w:val="007E55CE"/>
    <w:rsid w:val="007E6757"/>
    <w:rsid w:val="007F06D0"/>
    <w:rsid w:val="007F2209"/>
    <w:rsid w:val="007F22D8"/>
    <w:rsid w:val="007F42DD"/>
    <w:rsid w:val="007F5011"/>
    <w:rsid w:val="007F53ED"/>
    <w:rsid w:val="007F598B"/>
    <w:rsid w:val="007F6E27"/>
    <w:rsid w:val="0080125F"/>
    <w:rsid w:val="008030B4"/>
    <w:rsid w:val="00803B0F"/>
    <w:rsid w:val="00804A0A"/>
    <w:rsid w:val="00804CFF"/>
    <w:rsid w:val="00805D22"/>
    <w:rsid w:val="008069C2"/>
    <w:rsid w:val="00807316"/>
    <w:rsid w:val="00807573"/>
    <w:rsid w:val="00810673"/>
    <w:rsid w:val="00810C4F"/>
    <w:rsid w:val="0081184B"/>
    <w:rsid w:val="00812276"/>
    <w:rsid w:val="00812BB5"/>
    <w:rsid w:val="00813246"/>
    <w:rsid w:val="00814CAC"/>
    <w:rsid w:val="0081689C"/>
    <w:rsid w:val="008201E3"/>
    <w:rsid w:val="008204B8"/>
    <w:rsid w:val="00822E4C"/>
    <w:rsid w:val="00823FFA"/>
    <w:rsid w:val="00824A58"/>
    <w:rsid w:val="00824F64"/>
    <w:rsid w:val="00826152"/>
    <w:rsid w:val="008301C5"/>
    <w:rsid w:val="008305D5"/>
    <w:rsid w:val="008316EB"/>
    <w:rsid w:val="00831A26"/>
    <w:rsid w:val="00833337"/>
    <w:rsid w:val="00834C04"/>
    <w:rsid w:val="00836639"/>
    <w:rsid w:val="0083734C"/>
    <w:rsid w:val="0083746B"/>
    <w:rsid w:val="008409D0"/>
    <w:rsid w:val="008415E0"/>
    <w:rsid w:val="008433AB"/>
    <w:rsid w:val="00844A26"/>
    <w:rsid w:val="008458C7"/>
    <w:rsid w:val="00846622"/>
    <w:rsid w:val="00846C03"/>
    <w:rsid w:val="00846CFB"/>
    <w:rsid w:val="00847185"/>
    <w:rsid w:val="008478D9"/>
    <w:rsid w:val="00847D30"/>
    <w:rsid w:val="00852B39"/>
    <w:rsid w:val="00852DB0"/>
    <w:rsid w:val="008539E7"/>
    <w:rsid w:val="00854311"/>
    <w:rsid w:val="0085559A"/>
    <w:rsid w:val="00855F3E"/>
    <w:rsid w:val="008560F2"/>
    <w:rsid w:val="00857FAD"/>
    <w:rsid w:val="00860016"/>
    <w:rsid w:val="00860E4B"/>
    <w:rsid w:val="00860ED9"/>
    <w:rsid w:val="0086170B"/>
    <w:rsid w:val="00861A99"/>
    <w:rsid w:val="00864D79"/>
    <w:rsid w:val="00864F59"/>
    <w:rsid w:val="008671EA"/>
    <w:rsid w:val="00870868"/>
    <w:rsid w:val="00871445"/>
    <w:rsid w:val="00871824"/>
    <w:rsid w:val="008723FD"/>
    <w:rsid w:val="008734F4"/>
    <w:rsid w:val="00873A2B"/>
    <w:rsid w:val="00873B50"/>
    <w:rsid w:val="008749E9"/>
    <w:rsid w:val="00874D49"/>
    <w:rsid w:val="00875EFC"/>
    <w:rsid w:val="008762C7"/>
    <w:rsid w:val="00877A46"/>
    <w:rsid w:val="00877ED3"/>
    <w:rsid w:val="00880C27"/>
    <w:rsid w:val="00884A45"/>
    <w:rsid w:val="00884BB5"/>
    <w:rsid w:val="00884BCE"/>
    <w:rsid w:val="0089210A"/>
    <w:rsid w:val="00893738"/>
    <w:rsid w:val="00895A6A"/>
    <w:rsid w:val="00895CEA"/>
    <w:rsid w:val="00896609"/>
    <w:rsid w:val="008A1988"/>
    <w:rsid w:val="008A1B04"/>
    <w:rsid w:val="008A28D8"/>
    <w:rsid w:val="008A4E75"/>
    <w:rsid w:val="008A526B"/>
    <w:rsid w:val="008A552C"/>
    <w:rsid w:val="008A570C"/>
    <w:rsid w:val="008A68FA"/>
    <w:rsid w:val="008A755C"/>
    <w:rsid w:val="008A7626"/>
    <w:rsid w:val="008B0C4F"/>
    <w:rsid w:val="008B12B0"/>
    <w:rsid w:val="008B1763"/>
    <w:rsid w:val="008B27D3"/>
    <w:rsid w:val="008B2D49"/>
    <w:rsid w:val="008B3377"/>
    <w:rsid w:val="008B3766"/>
    <w:rsid w:val="008B43AE"/>
    <w:rsid w:val="008B4BA9"/>
    <w:rsid w:val="008B4DEC"/>
    <w:rsid w:val="008B6C44"/>
    <w:rsid w:val="008B7586"/>
    <w:rsid w:val="008B7A72"/>
    <w:rsid w:val="008B7C90"/>
    <w:rsid w:val="008C0BB0"/>
    <w:rsid w:val="008C1407"/>
    <w:rsid w:val="008C2144"/>
    <w:rsid w:val="008C2691"/>
    <w:rsid w:val="008C3116"/>
    <w:rsid w:val="008C4796"/>
    <w:rsid w:val="008C5B75"/>
    <w:rsid w:val="008C5F5E"/>
    <w:rsid w:val="008C60FF"/>
    <w:rsid w:val="008C66F0"/>
    <w:rsid w:val="008C6FFB"/>
    <w:rsid w:val="008D01DA"/>
    <w:rsid w:val="008D2B7B"/>
    <w:rsid w:val="008D2BC3"/>
    <w:rsid w:val="008D3C90"/>
    <w:rsid w:val="008D48EB"/>
    <w:rsid w:val="008D4ED5"/>
    <w:rsid w:val="008D5424"/>
    <w:rsid w:val="008D6605"/>
    <w:rsid w:val="008E0883"/>
    <w:rsid w:val="008E0B88"/>
    <w:rsid w:val="008E414D"/>
    <w:rsid w:val="008E4555"/>
    <w:rsid w:val="008E5FB9"/>
    <w:rsid w:val="008E6D0F"/>
    <w:rsid w:val="008F00F0"/>
    <w:rsid w:val="008F1093"/>
    <w:rsid w:val="008F11BB"/>
    <w:rsid w:val="008F1B28"/>
    <w:rsid w:val="008F1BFF"/>
    <w:rsid w:val="008F1C0E"/>
    <w:rsid w:val="008F2445"/>
    <w:rsid w:val="008F250D"/>
    <w:rsid w:val="008F4692"/>
    <w:rsid w:val="008F5323"/>
    <w:rsid w:val="008F561E"/>
    <w:rsid w:val="008F6482"/>
    <w:rsid w:val="008F6A6D"/>
    <w:rsid w:val="008F7E49"/>
    <w:rsid w:val="00900D58"/>
    <w:rsid w:val="0090139D"/>
    <w:rsid w:val="00901E91"/>
    <w:rsid w:val="0090224C"/>
    <w:rsid w:val="00902615"/>
    <w:rsid w:val="009034B3"/>
    <w:rsid w:val="009036BB"/>
    <w:rsid w:val="00903ABA"/>
    <w:rsid w:val="0090626C"/>
    <w:rsid w:val="0090787E"/>
    <w:rsid w:val="009101F9"/>
    <w:rsid w:val="0091060B"/>
    <w:rsid w:val="0091123D"/>
    <w:rsid w:val="009115D7"/>
    <w:rsid w:val="00911869"/>
    <w:rsid w:val="00912676"/>
    <w:rsid w:val="00913831"/>
    <w:rsid w:val="00914E64"/>
    <w:rsid w:val="009166C8"/>
    <w:rsid w:val="0091678F"/>
    <w:rsid w:val="00917ADC"/>
    <w:rsid w:val="00920532"/>
    <w:rsid w:val="00920900"/>
    <w:rsid w:val="00921328"/>
    <w:rsid w:val="00922283"/>
    <w:rsid w:val="00922826"/>
    <w:rsid w:val="00923629"/>
    <w:rsid w:val="00926009"/>
    <w:rsid w:val="00926321"/>
    <w:rsid w:val="009263BE"/>
    <w:rsid w:val="00926DE5"/>
    <w:rsid w:val="00927265"/>
    <w:rsid w:val="00927D68"/>
    <w:rsid w:val="0093134A"/>
    <w:rsid w:val="0093267F"/>
    <w:rsid w:val="00932955"/>
    <w:rsid w:val="00933BE0"/>
    <w:rsid w:val="00934AD9"/>
    <w:rsid w:val="00934ECC"/>
    <w:rsid w:val="00935A3F"/>
    <w:rsid w:val="00935C55"/>
    <w:rsid w:val="00936B05"/>
    <w:rsid w:val="00936BCF"/>
    <w:rsid w:val="0093786F"/>
    <w:rsid w:val="00940D84"/>
    <w:rsid w:val="0094287A"/>
    <w:rsid w:val="00942A87"/>
    <w:rsid w:val="00943E99"/>
    <w:rsid w:val="00943FA6"/>
    <w:rsid w:val="00945B81"/>
    <w:rsid w:val="0094719E"/>
    <w:rsid w:val="00947660"/>
    <w:rsid w:val="00953992"/>
    <w:rsid w:val="00960854"/>
    <w:rsid w:val="00962445"/>
    <w:rsid w:val="00962721"/>
    <w:rsid w:val="00962B47"/>
    <w:rsid w:val="00962FC3"/>
    <w:rsid w:val="00963367"/>
    <w:rsid w:val="00965D44"/>
    <w:rsid w:val="00966C66"/>
    <w:rsid w:val="00966D2E"/>
    <w:rsid w:val="00972C0A"/>
    <w:rsid w:val="00973EB1"/>
    <w:rsid w:val="0097495D"/>
    <w:rsid w:val="00981A85"/>
    <w:rsid w:val="00981F21"/>
    <w:rsid w:val="0098354F"/>
    <w:rsid w:val="0098359A"/>
    <w:rsid w:val="00984E82"/>
    <w:rsid w:val="00985D26"/>
    <w:rsid w:val="00986DC5"/>
    <w:rsid w:val="009878DE"/>
    <w:rsid w:val="00990365"/>
    <w:rsid w:val="00991A9E"/>
    <w:rsid w:val="00992904"/>
    <w:rsid w:val="00994F1D"/>
    <w:rsid w:val="00996757"/>
    <w:rsid w:val="009975A1"/>
    <w:rsid w:val="00997D49"/>
    <w:rsid w:val="009A121D"/>
    <w:rsid w:val="009A2384"/>
    <w:rsid w:val="009A3E1A"/>
    <w:rsid w:val="009A5A00"/>
    <w:rsid w:val="009A5E6E"/>
    <w:rsid w:val="009A6F5C"/>
    <w:rsid w:val="009A7699"/>
    <w:rsid w:val="009B2FB6"/>
    <w:rsid w:val="009B3A71"/>
    <w:rsid w:val="009B47A6"/>
    <w:rsid w:val="009C0EDB"/>
    <w:rsid w:val="009C1002"/>
    <w:rsid w:val="009C43E4"/>
    <w:rsid w:val="009C4491"/>
    <w:rsid w:val="009C5918"/>
    <w:rsid w:val="009C5A60"/>
    <w:rsid w:val="009C5BBC"/>
    <w:rsid w:val="009C68EB"/>
    <w:rsid w:val="009C7046"/>
    <w:rsid w:val="009C7126"/>
    <w:rsid w:val="009C7350"/>
    <w:rsid w:val="009C7E59"/>
    <w:rsid w:val="009D1CBB"/>
    <w:rsid w:val="009D2A98"/>
    <w:rsid w:val="009D375F"/>
    <w:rsid w:val="009D44D6"/>
    <w:rsid w:val="009D4925"/>
    <w:rsid w:val="009D5052"/>
    <w:rsid w:val="009D5BD3"/>
    <w:rsid w:val="009E1C4F"/>
    <w:rsid w:val="009E27A1"/>
    <w:rsid w:val="009E3AE9"/>
    <w:rsid w:val="009E3B41"/>
    <w:rsid w:val="009E5A07"/>
    <w:rsid w:val="009E5BD9"/>
    <w:rsid w:val="009E61EC"/>
    <w:rsid w:val="009E66A7"/>
    <w:rsid w:val="009F149F"/>
    <w:rsid w:val="009F1904"/>
    <w:rsid w:val="009F35B9"/>
    <w:rsid w:val="009F3C97"/>
    <w:rsid w:val="009F528B"/>
    <w:rsid w:val="009F5B2A"/>
    <w:rsid w:val="009F6286"/>
    <w:rsid w:val="009F7095"/>
    <w:rsid w:val="009F772D"/>
    <w:rsid w:val="009F77DF"/>
    <w:rsid w:val="00A018D7"/>
    <w:rsid w:val="00A01CDE"/>
    <w:rsid w:val="00A042C3"/>
    <w:rsid w:val="00A0503D"/>
    <w:rsid w:val="00A0786D"/>
    <w:rsid w:val="00A07BDA"/>
    <w:rsid w:val="00A07BFF"/>
    <w:rsid w:val="00A10D51"/>
    <w:rsid w:val="00A1149C"/>
    <w:rsid w:val="00A134DE"/>
    <w:rsid w:val="00A14EA0"/>
    <w:rsid w:val="00A20750"/>
    <w:rsid w:val="00A21447"/>
    <w:rsid w:val="00A216DD"/>
    <w:rsid w:val="00A229F9"/>
    <w:rsid w:val="00A2318E"/>
    <w:rsid w:val="00A2429C"/>
    <w:rsid w:val="00A25122"/>
    <w:rsid w:val="00A25A2F"/>
    <w:rsid w:val="00A26C8F"/>
    <w:rsid w:val="00A278B4"/>
    <w:rsid w:val="00A27D1F"/>
    <w:rsid w:val="00A30AEF"/>
    <w:rsid w:val="00A338C7"/>
    <w:rsid w:val="00A34573"/>
    <w:rsid w:val="00A378AB"/>
    <w:rsid w:val="00A37D5B"/>
    <w:rsid w:val="00A406E8"/>
    <w:rsid w:val="00A41BB5"/>
    <w:rsid w:val="00A42300"/>
    <w:rsid w:val="00A4499F"/>
    <w:rsid w:val="00A451A2"/>
    <w:rsid w:val="00A45EF6"/>
    <w:rsid w:val="00A4611B"/>
    <w:rsid w:val="00A46133"/>
    <w:rsid w:val="00A46DA7"/>
    <w:rsid w:val="00A47FE9"/>
    <w:rsid w:val="00A50195"/>
    <w:rsid w:val="00A50585"/>
    <w:rsid w:val="00A50C9E"/>
    <w:rsid w:val="00A5129C"/>
    <w:rsid w:val="00A5518E"/>
    <w:rsid w:val="00A55E0E"/>
    <w:rsid w:val="00A6151F"/>
    <w:rsid w:val="00A61CD1"/>
    <w:rsid w:val="00A6304D"/>
    <w:rsid w:val="00A6449C"/>
    <w:rsid w:val="00A66E80"/>
    <w:rsid w:val="00A70AD5"/>
    <w:rsid w:val="00A712AD"/>
    <w:rsid w:val="00A7192C"/>
    <w:rsid w:val="00A71E96"/>
    <w:rsid w:val="00A72630"/>
    <w:rsid w:val="00A74E92"/>
    <w:rsid w:val="00A765DB"/>
    <w:rsid w:val="00A76DD8"/>
    <w:rsid w:val="00A8013E"/>
    <w:rsid w:val="00A8085B"/>
    <w:rsid w:val="00A80975"/>
    <w:rsid w:val="00A80E96"/>
    <w:rsid w:val="00A817CC"/>
    <w:rsid w:val="00A82AB5"/>
    <w:rsid w:val="00A82C57"/>
    <w:rsid w:val="00A83D1A"/>
    <w:rsid w:val="00A9070F"/>
    <w:rsid w:val="00A915E2"/>
    <w:rsid w:val="00A91C17"/>
    <w:rsid w:val="00A92B61"/>
    <w:rsid w:val="00A92BA6"/>
    <w:rsid w:val="00A93422"/>
    <w:rsid w:val="00A9464A"/>
    <w:rsid w:val="00A957D4"/>
    <w:rsid w:val="00A963F4"/>
    <w:rsid w:val="00AA1A84"/>
    <w:rsid w:val="00AA353C"/>
    <w:rsid w:val="00AA35F3"/>
    <w:rsid w:val="00AA455E"/>
    <w:rsid w:val="00AA6E3A"/>
    <w:rsid w:val="00AA7BB7"/>
    <w:rsid w:val="00AB1578"/>
    <w:rsid w:val="00AB2393"/>
    <w:rsid w:val="00AB2A62"/>
    <w:rsid w:val="00AB37BB"/>
    <w:rsid w:val="00AB4384"/>
    <w:rsid w:val="00AB49E1"/>
    <w:rsid w:val="00AB5ACE"/>
    <w:rsid w:val="00AB6C9E"/>
    <w:rsid w:val="00AC00F1"/>
    <w:rsid w:val="00AC1CD4"/>
    <w:rsid w:val="00AC2F10"/>
    <w:rsid w:val="00AC38E9"/>
    <w:rsid w:val="00AC3C87"/>
    <w:rsid w:val="00AC40A3"/>
    <w:rsid w:val="00AC42E9"/>
    <w:rsid w:val="00AC44AD"/>
    <w:rsid w:val="00AC606D"/>
    <w:rsid w:val="00AC6079"/>
    <w:rsid w:val="00AC6FDE"/>
    <w:rsid w:val="00AC72CB"/>
    <w:rsid w:val="00AC7EBE"/>
    <w:rsid w:val="00AD01B1"/>
    <w:rsid w:val="00AD14FF"/>
    <w:rsid w:val="00AD2C44"/>
    <w:rsid w:val="00AD3E19"/>
    <w:rsid w:val="00AD4B49"/>
    <w:rsid w:val="00AD59D6"/>
    <w:rsid w:val="00AD6F62"/>
    <w:rsid w:val="00AE04D7"/>
    <w:rsid w:val="00AE13F9"/>
    <w:rsid w:val="00AE309E"/>
    <w:rsid w:val="00AE3432"/>
    <w:rsid w:val="00AE5844"/>
    <w:rsid w:val="00AE78EE"/>
    <w:rsid w:val="00AE7DC7"/>
    <w:rsid w:val="00AF312D"/>
    <w:rsid w:val="00AF3CF3"/>
    <w:rsid w:val="00AF439B"/>
    <w:rsid w:val="00AF452C"/>
    <w:rsid w:val="00AF499D"/>
    <w:rsid w:val="00AF72CF"/>
    <w:rsid w:val="00AF76EC"/>
    <w:rsid w:val="00AF7C93"/>
    <w:rsid w:val="00B00302"/>
    <w:rsid w:val="00B02042"/>
    <w:rsid w:val="00B03C71"/>
    <w:rsid w:val="00B04698"/>
    <w:rsid w:val="00B05FB1"/>
    <w:rsid w:val="00B07736"/>
    <w:rsid w:val="00B1506C"/>
    <w:rsid w:val="00B157EC"/>
    <w:rsid w:val="00B1594D"/>
    <w:rsid w:val="00B168EA"/>
    <w:rsid w:val="00B17194"/>
    <w:rsid w:val="00B175D4"/>
    <w:rsid w:val="00B20D47"/>
    <w:rsid w:val="00B22B56"/>
    <w:rsid w:val="00B2521C"/>
    <w:rsid w:val="00B26EDA"/>
    <w:rsid w:val="00B2745B"/>
    <w:rsid w:val="00B27B22"/>
    <w:rsid w:val="00B305C1"/>
    <w:rsid w:val="00B30BEE"/>
    <w:rsid w:val="00B3149F"/>
    <w:rsid w:val="00B31BB9"/>
    <w:rsid w:val="00B3294A"/>
    <w:rsid w:val="00B333B2"/>
    <w:rsid w:val="00B35D95"/>
    <w:rsid w:val="00B37A74"/>
    <w:rsid w:val="00B37CE1"/>
    <w:rsid w:val="00B400C0"/>
    <w:rsid w:val="00B4342F"/>
    <w:rsid w:val="00B434C1"/>
    <w:rsid w:val="00B43BC8"/>
    <w:rsid w:val="00B43F64"/>
    <w:rsid w:val="00B4619C"/>
    <w:rsid w:val="00B46301"/>
    <w:rsid w:val="00B500C1"/>
    <w:rsid w:val="00B50F34"/>
    <w:rsid w:val="00B51D81"/>
    <w:rsid w:val="00B51ED9"/>
    <w:rsid w:val="00B522A4"/>
    <w:rsid w:val="00B5275B"/>
    <w:rsid w:val="00B52815"/>
    <w:rsid w:val="00B539BF"/>
    <w:rsid w:val="00B53A4E"/>
    <w:rsid w:val="00B540CD"/>
    <w:rsid w:val="00B55864"/>
    <w:rsid w:val="00B55E02"/>
    <w:rsid w:val="00B5697B"/>
    <w:rsid w:val="00B60202"/>
    <w:rsid w:val="00B60B49"/>
    <w:rsid w:val="00B6477C"/>
    <w:rsid w:val="00B64C88"/>
    <w:rsid w:val="00B65B90"/>
    <w:rsid w:val="00B676CE"/>
    <w:rsid w:val="00B7215D"/>
    <w:rsid w:val="00B72A97"/>
    <w:rsid w:val="00B759E2"/>
    <w:rsid w:val="00B768F2"/>
    <w:rsid w:val="00B76CD6"/>
    <w:rsid w:val="00B81066"/>
    <w:rsid w:val="00B81613"/>
    <w:rsid w:val="00B81C9D"/>
    <w:rsid w:val="00B8302F"/>
    <w:rsid w:val="00B8493D"/>
    <w:rsid w:val="00B84AFE"/>
    <w:rsid w:val="00B85959"/>
    <w:rsid w:val="00B86BB0"/>
    <w:rsid w:val="00B8775D"/>
    <w:rsid w:val="00B877C5"/>
    <w:rsid w:val="00B90D84"/>
    <w:rsid w:val="00B91FA7"/>
    <w:rsid w:val="00B9202C"/>
    <w:rsid w:val="00B92031"/>
    <w:rsid w:val="00B92169"/>
    <w:rsid w:val="00B93863"/>
    <w:rsid w:val="00B9399B"/>
    <w:rsid w:val="00B952A4"/>
    <w:rsid w:val="00B95FD9"/>
    <w:rsid w:val="00B965E8"/>
    <w:rsid w:val="00B974E6"/>
    <w:rsid w:val="00BA1694"/>
    <w:rsid w:val="00BA1976"/>
    <w:rsid w:val="00BA1A34"/>
    <w:rsid w:val="00BA1AFB"/>
    <w:rsid w:val="00BA2A94"/>
    <w:rsid w:val="00BA3F17"/>
    <w:rsid w:val="00BA44B7"/>
    <w:rsid w:val="00BA5CD8"/>
    <w:rsid w:val="00BA6EE9"/>
    <w:rsid w:val="00BA719C"/>
    <w:rsid w:val="00BB1C75"/>
    <w:rsid w:val="00BB3258"/>
    <w:rsid w:val="00BB32E4"/>
    <w:rsid w:val="00BB4535"/>
    <w:rsid w:val="00BB477D"/>
    <w:rsid w:val="00BB541C"/>
    <w:rsid w:val="00BB65C4"/>
    <w:rsid w:val="00BB7D7D"/>
    <w:rsid w:val="00BC0042"/>
    <w:rsid w:val="00BC0BDF"/>
    <w:rsid w:val="00BC12FA"/>
    <w:rsid w:val="00BC1429"/>
    <w:rsid w:val="00BC148B"/>
    <w:rsid w:val="00BC1C9D"/>
    <w:rsid w:val="00BC2A6D"/>
    <w:rsid w:val="00BC306D"/>
    <w:rsid w:val="00BC3509"/>
    <w:rsid w:val="00BC38B0"/>
    <w:rsid w:val="00BC406E"/>
    <w:rsid w:val="00BC41E8"/>
    <w:rsid w:val="00BC479F"/>
    <w:rsid w:val="00BC4C19"/>
    <w:rsid w:val="00BC6DF1"/>
    <w:rsid w:val="00BC7FED"/>
    <w:rsid w:val="00BD22D0"/>
    <w:rsid w:val="00BD2428"/>
    <w:rsid w:val="00BD260C"/>
    <w:rsid w:val="00BD6115"/>
    <w:rsid w:val="00BD6E62"/>
    <w:rsid w:val="00BD75BF"/>
    <w:rsid w:val="00BE00D5"/>
    <w:rsid w:val="00BE0F8C"/>
    <w:rsid w:val="00BE1F4B"/>
    <w:rsid w:val="00BE2977"/>
    <w:rsid w:val="00BE3278"/>
    <w:rsid w:val="00BE33C7"/>
    <w:rsid w:val="00BE38A9"/>
    <w:rsid w:val="00BE38BD"/>
    <w:rsid w:val="00BE58DD"/>
    <w:rsid w:val="00BE61D4"/>
    <w:rsid w:val="00BE6899"/>
    <w:rsid w:val="00BE7610"/>
    <w:rsid w:val="00BE780C"/>
    <w:rsid w:val="00BF1205"/>
    <w:rsid w:val="00BF1D7A"/>
    <w:rsid w:val="00BF2112"/>
    <w:rsid w:val="00BF3D07"/>
    <w:rsid w:val="00BF4831"/>
    <w:rsid w:val="00BF4B9F"/>
    <w:rsid w:val="00BF56D1"/>
    <w:rsid w:val="00BF66E2"/>
    <w:rsid w:val="00BF6D42"/>
    <w:rsid w:val="00C00119"/>
    <w:rsid w:val="00C0015E"/>
    <w:rsid w:val="00C004B1"/>
    <w:rsid w:val="00C02913"/>
    <w:rsid w:val="00C0339D"/>
    <w:rsid w:val="00C04506"/>
    <w:rsid w:val="00C07FDF"/>
    <w:rsid w:val="00C10640"/>
    <w:rsid w:val="00C1195C"/>
    <w:rsid w:val="00C11963"/>
    <w:rsid w:val="00C11A2F"/>
    <w:rsid w:val="00C126E1"/>
    <w:rsid w:val="00C130A0"/>
    <w:rsid w:val="00C13CA7"/>
    <w:rsid w:val="00C14FD1"/>
    <w:rsid w:val="00C16AA0"/>
    <w:rsid w:val="00C16F27"/>
    <w:rsid w:val="00C20F9D"/>
    <w:rsid w:val="00C22DA7"/>
    <w:rsid w:val="00C22F3B"/>
    <w:rsid w:val="00C23F24"/>
    <w:rsid w:val="00C24EE5"/>
    <w:rsid w:val="00C252AF"/>
    <w:rsid w:val="00C25A29"/>
    <w:rsid w:val="00C26485"/>
    <w:rsid w:val="00C30B17"/>
    <w:rsid w:val="00C30C8B"/>
    <w:rsid w:val="00C31388"/>
    <w:rsid w:val="00C322F8"/>
    <w:rsid w:val="00C32C5F"/>
    <w:rsid w:val="00C32F47"/>
    <w:rsid w:val="00C3388A"/>
    <w:rsid w:val="00C33DE9"/>
    <w:rsid w:val="00C3447D"/>
    <w:rsid w:val="00C348F8"/>
    <w:rsid w:val="00C34E86"/>
    <w:rsid w:val="00C36C61"/>
    <w:rsid w:val="00C372D0"/>
    <w:rsid w:val="00C37496"/>
    <w:rsid w:val="00C37A50"/>
    <w:rsid w:val="00C37CE1"/>
    <w:rsid w:val="00C406E2"/>
    <w:rsid w:val="00C4191B"/>
    <w:rsid w:val="00C4257E"/>
    <w:rsid w:val="00C43909"/>
    <w:rsid w:val="00C442E3"/>
    <w:rsid w:val="00C446E7"/>
    <w:rsid w:val="00C45983"/>
    <w:rsid w:val="00C4628C"/>
    <w:rsid w:val="00C46688"/>
    <w:rsid w:val="00C47770"/>
    <w:rsid w:val="00C47F2F"/>
    <w:rsid w:val="00C501FD"/>
    <w:rsid w:val="00C508A1"/>
    <w:rsid w:val="00C522CC"/>
    <w:rsid w:val="00C528C8"/>
    <w:rsid w:val="00C52F85"/>
    <w:rsid w:val="00C53BC3"/>
    <w:rsid w:val="00C60369"/>
    <w:rsid w:val="00C61354"/>
    <w:rsid w:val="00C62AAA"/>
    <w:rsid w:val="00C6382E"/>
    <w:rsid w:val="00C63945"/>
    <w:rsid w:val="00C64002"/>
    <w:rsid w:val="00C64FE3"/>
    <w:rsid w:val="00C6585D"/>
    <w:rsid w:val="00C7048B"/>
    <w:rsid w:val="00C70A00"/>
    <w:rsid w:val="00C7128C"/>
    <w:rsid w:val="00C71FC4"/>
    <w:rsid w:val="00C728F9"/>
    <w:rsid w:val="00C73E0D"/>
    <w:rsid w:val="00C73FAD"/>
    <w:rsid w:val="00C75149"/>
    <w:rsid w:val="00C763EA"/>
    <w:rsid w:val="00C7695E"/>
    <w:rsid w:val="00C77C3E"/>
    <w:rsid w:val="00C77EF6"/>
    <w:rsid w:val="00C77FBA"/>
    <w:rsid w:val="00C8056F"/>
    <w:rsid w:val="00C82AC3"/>
    <w:rsid w:val="00C83306"/>
    <w:rsid w:val="00C834A5"/>
    <w:rsid w:val="00C8392B"/>
    <w:rsid w:val="00C85704"/>
    <w:rsid w:val="00C87331"/>
    <w:rsid w:val="00C90046"/>
    <w:rsid w:val="00C90E7E"/>
    <w:rsid w:val="00C92BBC"/>
    <w:rsid w:val="00C930C9"/>
    <w:rsid w:val="00C9343E"/>
    <w:rsid w:val="00C9369F"/>
    <w:rsid w:val="00C9454B"/>
    <w:rsid w:val="00C94952"/>
    <w:rsid w:val="00C94F77"/>
    <w:rsid w:val="00C966AE"/>
    <w:rsid w:val="00C97052"/>
    <w:rsid w:val="00C97590"/>
    <w:rsid w:val="00CA0282"/>
    <w:rsid w:val="00CA1426"/>
    <w:rsid w:val="00CA1D86"/>
    <w:rsid w:val="00CA2D54"/>
    <w:rsid w:val="00CA32EF"/>
    <w:rsid w:val="00CA3370"/>
    <w:rsid w:val="00CA3455"/>
    <w:rsid w:val="00CA4756"/>
    <w:rsid w:val="00CA51E4"/>
    <w:rsid w:val="00CA607B"/>
    <w:rsid w:val="00CA7F9B"/>
    <w:rsid w:val="00CB03A9"/>
    <w:rsid w:val="00CB05C5"/>
    <w:rsid w:val="00CB1484"/>
    <w:rsid w:val="00CB3044"/>
    <w:rsid w:val="00CB3FC2"/>
    <w:rsid w:val="00CB571D"/>
    <w:rsid w:val="00CB7970"/>
    <w:rsid w:val="00CC1B70"/>
    <w:rsid w:val="00CC2BF1"/>
    <w:rsid w:val="00CC310E"/>
    <w:rsid w:val="00CC3DE4"/>
    <w:rsid w:val="00CC4729"/>
    <w:rsid w:val="00CC5104"/>
    <w:rsid w:val="00CC53FF"/>
    <w:rsid w:val="00CC544A"/>
    <w:rsid w:val="00CC6F21"/>
    <w:rsid w:val="00CD03F8"/>
    <w:rsid w:val="00CD07B3"/>
    <w:rsid w:val="00CD1771"/>
    <w:rsid w:val="00CD35B6"/>
    <w:rsid w:val="00CD3AE6"/>
    <w:rsid w:val="00CD49A1"/>
    <w:rsid w:val="00CD4E14"/>
    <w:rsid w:val="00CD563F"/>
    <w:rsid w:val="00CD5A45"/>
    <w:rsid w:val="00CD685B"/>
    <w:rsid w:val="00CD76DD"/>
    <w:rsid w:val="00CD78BC"/>
    <w:rsid w:val="00CD7A03"/>
    <w:rsid w:val="00CE15B0"/>
    <w:rsid w:val="00CE27F6"/>
    <w:rsid w:val="00CE2BD4"/>
    <w:rsid w:val="00CE463B"/>
    <w:rsid w:val="00CE55A4"/>
    <w:rsid w:val="00CE55E3"/>
    <w:rsid w:val="00CE5CE4"/>
    <w:rsid w:val="00CE73D3"/>
    <w:rsid w:val="00CF0247"/>
    <w:rsid w:val="00CF0450"/>
    <w:rsid w:val="00CF0BD4"/>
    <w:rsid w:val="00CF0FAC"/>
    <w:rsid w:val="00CF310B"/>
    <w:rsid w:val="00CF4C4D"/>
    <w:rsid w:val="00CF4F2C"/>
    <w:rsid w:val="00CF535F"/>
    <w:rsid w:val="00D00BBB"/>
    <w:rsid w:val="00D00D6A"/>
    <w:rsid w:val="00D03064"/>
    <w:rsid w:val="00D03BD2"/>
    <w:rsid w:val="00D044E2"/>
    <w:rsid w:val="00D04C82"/>
    <w:rsid w:val="00D061A3"/>
    <w:rsid w:val="00D11CC3"/>
    <w:rsid w:val="00D12932"/>
    <w:rsid w:val="00D12FAC"/>
    <w:rsid w:val="00D13C55"/>
    <w:rsid w:val="00D16FBD"/>
    <w:rsid w:val="00D208E1"/>
    <w:rsid w:val="00D22C8B"/>
    <w:rsid w:val="00D22F5D"/>
    <w:rsid w:val="00D22FC3"/>
    <w:rsid w:val="00D23B74"/>
    <w:rsid w:val="00D246EC"/>
    <w:rsid w:val="00D24961"/>
    <w:rsid w:val="00D27192"/>
    <w:rsid w:val="00D2747C"/>
    <w:rsid w:val="00D31084"/>
    <w:rsid w:val="00D31636"/>
    <w:rsid w:val="00D32C5D"/>
    <w:rsid w:val="00D33C57"/>
    <w:rsid w:val="00D35494"/>
    <w:rsid w:val="00D35FCA"/>
    <w:rsid w:val="00D36234"/>
    <w:rsid w:val="00D3689E"/>
    <w:rsid w:val="00D37B10"/>
    <w:rsid w:val="00D4251F"/>
    <w:rsid w:val="00D42FD6"/>
    <w:rsid w:val="00D4445B"/>
    <w:rsid w:val="00D45CCA"/>
    <w:rsid w:val="00D461CC"/>
    <w:rsid w:val="00D50E9F"/>
    <w:rsid w:val="00D51269"/>
    <w:rsid w:val="00D52D8C"/>
    <w:rsid w:val="00D53795"/>
    <w:rsid w:val="00D54451"/>
    <w:rsid w:val="00D55012"/>
    <w:rsid w:val="00D551A7"/>
    <w:rsid w:val="00D5625A"/>
    <w:rsid w:val="00D5660F"/>
    <w:rsid w:val="00D56B58"/>
    <w:rsid w:val="00D56DDF"/>
    <w:rsid w:val="00D5761A"/>
    <w:rsid w:val="00D61DB9"/>
    <w:rsid w:val="00D61F68"/>
    <w:rsid w:val="00D62720"/>
    <w:rsid w:val="00D631A3"/>
    <w:rsid w:val="00D631BE"/>
    <w:rsid w:val="00D63C33"/>
    <w:rsid w:val="00D65CFB"/>
    <w:rsid w:val="00D66E19"/>
    <w:rsid w:val="00D67331"/>
    <w:rsid w:val="00D6760C"/>
    <w:rsid w:val="00D7320E"/>
    <w:rsid w:val="00D75301"/>
    <w:rsid w:val="00D77181"/>
    <w:rsid w:val="00D808F3"/>
    <w:rsid w:val="00D80F59"/>
    <w:rsid w:val="00D81864"/>
    <w:rsid w:val="00D81DF8"/>
    <w:rsid w:val="00D82394"/>
    <w:rsid w:val="00D824E3"/>
    <w:rsid w:val="00D93F88"/>
    <w:rsid w:val="00D94327"/>
    <w:rsid w:val="00D94911"/>
    <w:rsid w:val="00D9521B"/>
    <w:rsid w:val="00D961AB"/>
    <w:rsid w:val="00DA0590"/>
    <w:rsid w:val="00DA1C9D"/>
    <w:rsid w:val="00DA2076"/>
    <w:rsid w:val="00DA235A"/>
    <w:rsid w:val="00DA2E29"/>
    <w:rsid w:val="00DA30D5"/>
    <w:rsid w:val="00DA4B95"/>
    <w:rsid w:val="00DA5A0E"/>
    <w:rsid w:val="00DA5EBF"/>
    <w:rsid w:val="00DA604C"/>
    <w:rsid w:val="00DA618D"/>
    <w:rsid w:val="00DB039D"/>
    <w:rsid w:val="00DB4706"/>
    <w:rsid w:val="00DB59C2"/>
    <w:rsid w:val="00DC0700"/>
    <w:rsid w:val="00DC0BDE"/>
    <w:rsid w:val="00DC11B0"/>
    <w:rsid w:val="00DC13D7"/>
    <w:rsid w:val="00DC1A95"/>
    <w:rsid w:val="00DC357D"/>
    <w:rsid w:val="00DC3B01"/>
    <w:rsid w:val="00DC46DC"/>
    <w:rsid w:val="00DC5396"/>
    <w:rsid w:val="00DC58B7"/>
    <w:rsid w:val="00DC61F5"/>
    <w:rsid w:val="00DC63C0"/>
    <w:rsid w:val="00DC66E0"/>
    <w:rsid w:val="00DC67DC"/>
    <w:rsid w:val="00DC6F4A"/>
    <w:rsid w:val="00DD02C6"/>
    <w:rsid w:val="00DD182E"/>
    <w:rsid w:val="00DD26D6"/>
    <w:rsid w:val="00DD2A8A"/>
    <w:rsid w:val="00DD336D"/>
    <w:rsid w:val="00DD4E6C"/>
    <w:rsid w:val="00DD4EF9"/>
    <w:rsid w:val="00DD787B"/>
    <w:rsid w:val="00DE12E0"/>
    <w:rsid w:val="00DE28F4"/>
    <w:rsid w:val="00DE4623"/>
    <w:rsid w:val="00DE5435"/>
    <w:rsid w:val="00DE5FB2"/>
    <w:rsid w:val="00DE6716"/>
    <w:rsid w:val="00DF0DE3"/>
    <w:rsid w:val="00DF0E81"/>
    <w:rsid w:val="00DF1AC5"/>
    <w:rsid w:val="00DF5334"/>
    <w:rsid w:val="00DF58BF"/>
    <w:rsid w:val="00DF620F"/>
    <w:rsid w:val="00DF6A40"/>
    <w:rsid w:val="00DF6BC4"/>
    <w:rsid w:val="00DF71C3"/>
    <w:rsid w:val="00E01008"/>
    <w:rsid w:val="00E03CF4"/>
    <w:rsid w:val="00E04146"/>
    <w:rsid w:val="00E04520"/>
    <w:rsid w:val="00E06C81"/>
    <w:rsid w:val="00E06CE6"/>
    <w:rsid w:val="00E07127"/>
    <w:rsid w:val="00E076B0"/>
    <w:rsid w:val="00E106CD"/>
    <w:rsid w:val="00E11ED2"/>
    <w:rsid w:val="00E11EE1"/>
    <w:rsid w:val="00E12893"/>
    <w:rsid w:val="00E13B6C"/>
    <w:rsid w:val="00E15ED8"/>
    <w:rsid w:val="00E16235"/>
    <w:rsid w:val="00E17551"/>
    <w:rsid w:val="00E17AEC"/>
    <w:rsid w:val="00E2013F"/>
    <w:rsid w:val="00E210F5"/>
    <w:rsid w:val="00E22612"/>
    <w:rsid w:val="00E2370C"/>
    <w:rsid w:val="00E242A3"/>
    <w:rsid w:val="00E24BC6"/>
    <w:rsid w:val="00E30A08"/>
    <w:rsid w:val="00E30ECF"/>
    <w:rsid w:val="00E311D7"/>
    <w:rsid w:val="00E31857"/>
    <w:rsid w:val="00E3399E"/>
    <w:rsid w:val="00E33FF2"/>
    <w:rsid w:val="00E350C8"/>
    <w:rsid w:val="00E354F6"/>
    <w:rsid w:val="00E36029"/>
    <w:rsid w:val="00E3620A"/>
    <w:rsid w:val="00E36EEB"/>
    <w:rsid w:val="00E440E1"/>
    <w:rsid w:val="00E455E5"/>
    <w:rsid w:val="00E455F5"/>
    <w:rsid w:val="00E45AF2"/>
    <w:rsid w:val="00E45AFD"/>
    <w:rsid w:val="00E46533"/>
    <w:rsid w:val="00E46AAA"/>
    <w:rsid w:val="00E50837"/>
    <w:rsid w:val="00E510D9"/>
    <w:rsid w:val="00E5174F"/>
    <w:rsid w:val="00E52074"/>
    <w:rsid w:val="00E531F1"/>
    <w:rsid w:val="00E5353A"/>
    <w:rsid w:val="00E559CC"/>
    <w:rsid w:val="00E55D54"/>
    <w:rsid w:val="00E56615"/>
    <w:rsid w:val="00E570BC"/>
    <w:rsid w:val="00E5744F"/>
    <w:rsid w:val="00E60231"/>
    <w:rsid w:val="00E60E69"/>
    <w:rsid w:val="00E61021"/>
    <w:rsid w:val="00E61451"/>
    <w:rsid w:val="00E6425E"/>
    <w:rsid w:val="00E64AB5"/>
    <w:rsid w:val="00E65E60"/>
    <w:rsid w:val="00E660A9"/>
    <w:rsid w:val="00E66DE8"/>
    <w:rsid w:val="00E66FD0"/>
    <w:rsid w:val="00E6775B"/>
    <w:rsid w:val="00E67D2B"/>
    <w:rsid w:val="00E70717"/>
    <w:rsid w:val="00E7227B"/>
    <w:rsid w:val="00E72C35"/>
    <w:rsid w:val="00E72DD2"/>
    <w:rsid w:val="00E737CE"/>
    <w:rsid w:val="00E74C0C"/>
    <w:rsid w:val="00E7506C"/>
    <w:rsid w:val="00E75833"/>
    <w:rsid w:val="00E76765"/>
    <w:rsid w:val="00E76FB0"/>
    <w:rsid w:val="00E77362"/>
    <w:rsid w:val="00E80D29"/>
    <w:rsid w:val="00E80FFF"/>
    <w:rsid w:val="00E810A3"/>
    <w:rsid w:val="00E81CE9"/>
    <w:rsid w:val="00E81DDA"/>
    <w:rsid w:val="00E83997"/>
    <w:rsid w:val="00E8412E"/>
    <w:rsid w:val="00E85AC4"/>
    <w:rsid w:val="00E86ADD"/>
    <w:rsid w:val="00E90170"/>
    <w:rsid w:val="00E91C04"/>
    <w:rsid w:val="00E91E38"/>
    <w:rsid w:val="00E92DFE"/>
    <w:rsid w:val="00E93081"/>
    <w:rsid w:val="00E931B5"/>
    <w:rsid w:val="00E93576"/>
    <w:rsid w:val="00E9378F"/>
    <w:rsid w:val="00E94DF3"/>
    <w:rsid w:val="00E96A24"/>
    <w:rsid w:val="00E96AB7"/>
    <w:rsid w:val="00EA0037"/>
    <w:rsid w:val="00EA033C"/>
    <w:rsid w:val="00EA252E"/>
    <w:rsid w:val="00EA293B"/>
    <w:rsid w:val="00EA2D82"/>
    <w:rsid w:val="00EA5048"/>
    <w:rsid w:val="00EA7B39"/>
    <w:rsid w:val="00EB24BA"/>
    <w:rsid w:val="00EB33FF"/>
    <w:rsid w:val="00EB425B"/>
    <w:rsid w:val="00EB66C5"/>
    <w:rsid w:val="00EB6B17"/>
    <w:rsid w:val="00EB7503"/>
    <w:rsid w:val="00EC078A"/>
    <w:rsid w:val="00EC23E4"/>
    <w:rsid w:val="00EC3F70"/>
    <w:rsid w:val="00EC43A6"/>
    <w:rsid w:val="00EC4C0B"/>
    <w:rsid w:val="00EC4FF6"/>
    <w:rsid w:val="00EC7150"/>
    <w:rsid w:val="00EC7DF6"/>
    <w:rsid w:val="00ED17D9"/>
    <w:rsid w:val="00ED1E4D"/>
    <w:rsid w:val="00ED4325"/>
    <w:rsid w:val="00ED58FC"/>
    <w:rsid w:val="00ED5EF3"/>
    <w:rsid w:val="00ED72F2"/>
    <w:rsid w:val="00ED77ED"/>
    <w:rsid w:val="00EE009C"/>
    <w:rsid w:val="00EE0831"/>
    <w:rsid w:val="00EE10D1"/>
    <w:rsid w:val="00EE21BE"/>
    <w:rsid w:val="00EE22A6"/>
    <w:rsid w:val="00EE2734"/>
    <w:rsid w:val="00EE4927"/>
    <w:rsid w:val="00EE59AD"/>
    <w:rsid w:val="00EE5ABB"/>
    <w:rsid w:val="00EE60D3"/>
    <w:rsid w:val="00EF0BFF"/>
    <w:rsid w:val="00EF1036"/>
    <w:rsid w:val="00EF165F"/>
    <w:rsid w:val="00EF175B"/>
    <w:rsid w:val="00EF20AB"/>
    <w:rsid w:val="00EF2535"/>
    <w:rsid w:val="00EF2761"/>
    <w:rsid w:val="00EF3209"/>
    <w:rsid w:val="00EF5999"/>
    <w:rsid w:val="00EF67F3"/>
    <w:rsid w:val="00EF6DCD"/>
    <w:rsid w:val="00F0078E"/>
    <w:rsid w:val="00F026D9"/>
    <w:rsid w:val="00F0537D"/>
    <w:rsid w:val="00F0566C"/>
    <w:rsid w:val="00F061BE"/>
    <w:rsid w:val="00F10F05"/>
    <w:rsid w:val="00F13226"/>
    <w:rsid w:val="00F14C14"/>
    <w:rsid w:val="00F1508D"/>
    <w:rsid w:val="00F151F5"/>
    <w:rsid w:val="00F1631D"/>
    <w:rsid w:val="00F171F3"/>
    <w:rsid w:val="00F2115D"/>
    <w:rsid w:val="00F229C7"/>
    <w:rsid w:val="00F2366A"/>
    <w:rsid w:val="00F2404B"/>
    <w:rsid w:val="00F25B5C"/>
    <w:rsid w:val="00F25EA6"/>
    <w:rsid w:val="00F30B4B"/>
    <w:rsid w:val="00F30F4A"/>
    <w:rsid w:val="00F31034"/>
    <w:rsid w:val="00F31341"/>
    <w:rsid w:val="00F32CCB"/>
    <w:rsid w:val="00F33C03"/>
    <w:rsid w:val="00F33E8C"/>
    <w:rsid w:val="00F35239"/>
    <w:rsid w:val="00F352FF"/>
    <w:rsid w:val="00F3769A"/>
    <w:rsid w:val="00F37A6D"/>
    <w:rsid w:val="00F37F44"/>
    <w:rsid w:val="00F37F99"/>
    <w:rsid w:val="00F4222F"/>
    <w:rsid w:val="00F42ABF"/>
    <w:rsid w:val="00F43E7B"/>
    <w:rsid w:val="00F43FEC"/>
    <w:rsid w:val="00F44ECF"/>
    <w:rsid w:val="00F45406"/>
    <w:rsid w:val="00F45A50"/>
    <w:rsid w:val="00F4628A"/>
    <w:rsid w:val="00F5067C"/>
    <w:rsid w:val="00F51D43"/>
    <w:rsid w:val="00F534D4"/>
    <w:rsid w:val="00F53757"/>
    <w:rsid w:val="00F538CB"/>
    <w:rsid w:val="00F55799"/>
    <w:rsid w:val="00F61F06"/>
    <w:rsid w:val="00F624D8"/>
    <w:rsid w:val="00F63D8E"/>
    <w:rsid w:val="00F6470F"/>
    <w:rsid w:val="00F64EFF"/>
    <w:rsid w:val="00F6774A"/>
    <w:rsid w:val="00F67DC8"/>
    <w:rsid w:val="00F71106"/>
    <w:rsid w:val="00F71BD3"/>
    <w:rsid w:val="00F71E16"/>
    <w:rsid w:val="00F727EB"/>
    <w:rsid w:val="00F72D2C"/>
    <w:rsid w:val="00F77239"/>
    <w:rsid w:val="00F80C39"/>
    <w:rsid w:val="00F8288F"/>
    <w:rsid w:val="00F84606"/>
    <w:rsid w:val="00F86ADD"/>
    <w:rsid w:val="00F87D95"/>
    <w:rsid w:val="00F90934"/>
    <w:rsid w:val="00F93B47"/>
    <w:rsid w:val="00F9441F"/>
    <w:rsid w:val="00F9513D"/>
    <w:rsid w:val="00F9584E"/>
    <w:rsid w:val="00F95E2E"/>
    <w:rsid w:val="00F963F9"/>
    <w:rsid w:val="00F97574"/>
    <w:rsid w:val="00FA0995"/>
    <w:rsid w:val="00FA0D6E"/>
    <w:rsid w:val="00FA10FA"/>
    <w:rsid w:val="00FA18C1"/>
    <w:rsid w:val="00FA340C"/>
    <w:rsid w:val="00FA347A"/>
    <w:rsid w:val="00FA52BE"/>
    <w:rsid w:val="00FA589E"/>
    <w:rsid w:val="00FA736E"/>
    <w:rsid w:val="00FA76EB"/>
    <w:rsid w:val="00FB0EB0"/>
    <w:rsid w:val="00FB2275"/>
    <w:rsid w:val="00FB3210"/>
    <w:rsid w:val="00FB3997"/>
    <w:rsid w:val="00FB483E"/>
    <w:rsid w:val="00FB6070"/>
    <w:rsid w:val="00FB6DC3"/>
    <w:rsid w:val="00FB7C9B"/>
    <w:rsid w:val="00FB7F3C"/>
    <w:rsid w:val="00FC1CA3"/>
    <w:rsid w:val="00FC3129"/>
    <w:rsid w:val="00FC31E9"/>
    <w:rsid w:val="00FC43BC"/>
    <w:rsid w:val="00FC6B56"/>
    <w:rsid w:val="00FC73E5"/>
    <w:rsid w:val="00FD0618"/>
    <w:rsid w:val="00FD1A7A"/>
    <w:rsid w:val="00FD1EE0"/>
    <w:rsid w:val="00FD2735"/>
    <w:rsid w:val="00FD2FA7"/>
    <w:rsid w:val="00FD310E"/>
    <w:rsid w:val="00FD3673"/>
    <w:rsid w:val="00FD3720"/>
    <w:rsid w:val="00FD3F5A"/>
    <w:rsid w:val="00FD46F0"/>
    <w:rsid w:val="00FD5C1E"/>
    <w:rsid w:val="00FD6B2A"/>
    <w:rsid w:val="00FD71B1"/>
    <w:rsid w:val="00FD7EC1"/>
    <w:rsid w:val="00FE0643"/>
    <w:rsid w:val="00FE1EA6"/>
    <w:rsid w:val="00FE3CDE"/>
    <w:rsid w:val="00FE4644"/>
    <w:rsid w:val="00FE46BD"/>
    <w:rsid w:val="00FE589B"/>
    <w:rsid w:val="00FE5EDD"/>
    <w:rsid w:val="00FE616F"/>
    <w:rsid w:val="00FF011D"/>
    <w:rsid w:val="00FF093D"/>
    <w:rsid w:val="00FF15CC"/>
    <w:rsid w:val="00FF1BB3"/>
    <w:rsid w:val="00FF32FD"/>
    <w:rsid w:val="00FF371E"/>
    <w:rsid w:val="00FF623B"/>
    <w:rsid w:val="00FF68C8"/>
    <w:rsid w:val="00FF6EE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EB19F-84ED-40D3-A3E1-4FC87B4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DA2E2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2E2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rsid w:val="00DA2E2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2E2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DA2E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Kehatekst">
    <w:name w:val="Body Text"/>
    <w:basedOn w:val="Normaallaad"/>
    <w:link w:val="KehatekstMrk"/>
    <w:unhideWhenUsed/>
    <w:rsid w:val="00DA2E29"/>
    <w:pPr>
      <w:jc w:val="both"/>
    </w:pPr>
    <w:rPr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rsid w:val="00DA2E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Derling</dc:creator>
  <cp:keywords/>
  <dc:description/>
  <cp:lastModifiedBy>Vaive</cp:lastModifiedBy>
  <cp:revision>4</cp:revision>
  <dcterms:created xsi:type="dcterms:W3CDTF">2018-12-13T06:36:00Z</dcterms:created>
  <dcterms:modified xsi:type="dcterms:W3CDTF">2018-12-13T10:34:00Z</dcterms:modified>
</cp:coreProperties>
</file>