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CC" w:rsidRDefault="00C116CC" w:rsidP="001D411B">
      <w:pPr>
        <w:pStyle w:val="Vahedeta"/>
        <w:jc w:val="center"/>
        <w:rPr>
          <w:rFonts w:ascii="Times New Roman" w:hAnsi="Times New Roman"/>
          <w:b/>
          <w:sz w:val="48"/>
          <w:szCs w:val="48"/>
        </w:rPr>
      </w:pPr>
    </w:p>
    <w:p w:rsidR="001D411B" w:rsidRPr="00AD385C" w:rsidRDefault="001D411B" w:rsidP="001D411B">
      <w:pPr>
        <w:pStyle w:val="Vahedeta"/>
        <w:jc w:val="center"/>
        <w:rPr>
          <w:rFonts w:ascii="Times New Roman" w:hAnsi="Times New Roman"/>
          <w:b/>
          <w:sz w:val="48"/>
          <w:szCs w:val="48"/>
        </w:rPr>
      </w:pPr>
      <w:r w:rsidRPr="00AD385C">
        <w:rPr>
          <w:rFonts w:ascii="Times New Roman" w:hAnsi="Times New Roman"/>
          <w:b/>
          <w:sz w:val="48"/>
          <w:szCs w:val="48"/>
        </w:rPr>
        <w:t>Vinni Vallavolikogu</w:t>
      </w:r>
    </w:p>
    <w:p w:rsidR="001D411B" w:rsidRPr="00AD385C" w:rsidRDefault="001D411B" w:rsidP="001D411B">
      <w:pPr>
        <w:pStyle w:val="Vahedeta"/>
        <w:rPr>
          <w:rFonts w:ascii="Times New Roman" w:hAnsi="Times New Roman"/>
          <w:sz w:val="24"/>
          <w:szCs w:val="24"/>
        </w:rPr>
      </w:pPr>
    </w:p>
    <w:p w:rsidR="001D411B" w:rsidRPr="00AD385C" w:rsidRDefault="001D411B" w:rsidP="001D411B">
      <w:pPr>
        <w:pStyle w:val="Vahedeta"/>
        <w:rPr>
          <w:rFonts w:ascii="Times New Roman" w:hAnsi="Times New Roman"/>
          <w:sz w:val="24"/>
          <w:szCs w:val="24"/>
        </w:rPr>
      </w:pPr>
    </w:p>
    <w:p w:rsidR="001D411B" w:rsidRDefault="001D411B" w:rsidP="001D411B">
      <w:pPr>
        <w:pStyle w:val="Vahedeta"/>
        <w:rPr>
          <w:rFonts w:ascii="Times New Roman" w:hAnsi="Times New Roman"/>
          <w:sz w:val="24"/>
          <w:szCs w:val="24"/>
        </w:rPr>
      </w:pPr>
    </w:p>
    <w:p w:rsidR="001D411B" w:rsidRDefault="001D411B" w:rsidP="001D411B">
      <w:pPr>
        <w:pStyle w:val="Vahedeta"/>
        <w:rPr>
          <w:rFonts w:ascii="Times New Roman" w:hAnsi="Times New Roman"/>
          <w:b/>
          <w:sz w:val="24"/>
          <w:szCs w:val="24"/>
        </w:rPr>
      </w:pPr>
      <w:r w:rsidRPr="00AD385C">
        <w:rPr>
          <w:rFonts w:ascii="Times New Roman" w:hAnsi="Times New Roman"/>
          <w:b/>
          <w:sz w:val="24"/>
          <w:szCs w:val="24"/>
        </w:rPr>
        <w:t>MÄÄRUS</w:t>
      </w:r>
    </w:p>
    <w:p w:rsidR="001D411B" w:rsidRDefault="001D411B" w:rsidP="001D411B">
      <w:pPr>
        <w:pStyle w:val="Vahedeta"/>
        <w:rPr>
          <w:rFonts w:ascii="Times New Roman" w:hAnsi="Times New Roman"/>
          <w:b/>
          <w:sz w:val="24"/>
          <w:szCs w:val="24"/>
        </w:rPr>
      </w:pPr>
    </w:p>
    <w:p w:rsidR="001D411B" w:rsidRDefault="001D411B" w:rsidP="001D411B">
      <w:pPr>
        <w:pStyle w:val="Vahedeta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Pajusti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116CC">
        <w:rPr>
          <w:rFonts w:ascii="Times New Roman" w:hAnsi="Times New Roman"/>
          <w:b/>
          <w:sz w:val="24"/>
          <w:szCs w:val="24"/>
        </w:rPr>
        <w:t xml:space="preserve">………………  </w:t>
      </w:r>
      <w:r>
        <w:rPr>
          <w:rFonts w:ascii="Times New Roman" w:hAnsi="Times New Roman"/>
          <w:b/>
          <w:sz w:val="24"/>
          <w:szCs w:val="24"/>
        </w:rPr>
        <w:t xml:space="preserve">2020 nr </w:t>
      </w:r>
    </w:p>
    <w:p w:rsidR="001D411B" w:rsidRDefault="001D411B" w:rsidP="001D411B">
      <w:pPr>
        <w:pStyle w:val="Vahedeta"/>
        <w:rPr>
          <w:rFonts w:ascii="Times New Roman" w:hAnsi="Times New Roman"/>
          <w:b/>
          <w:sz w:val="24"/>
          <w:szCs w:val="24"/>
        </w:rPr>
      </w:pPr>
    </w:p>
    <w:p w:rsidR="001D411B" w:rsidRDefault="001D411B" w:rsidP="001D411B">
      <w:pPr>
        <w:pStyle w:val="Vahedeta"/>
        <w:rPr>
          <w:rFonts w:ascii="Times New Roman" w:hAnsi="Times New Roman"/>
          <w:b/>
          <w:sz w:val="24"/>
          <w:szCs w:val="24"/>
        </w:rPr>
      </w:pPr>
    </w:p>
    <w:p w:rsidR="001D411B" w:rsidRDefault="001D411B" w:rsidP="001D411B">
      <w:pPr>
        <w:pStyle w:val="Vahedeta"/>
        <w:rPr>
          <w:rFonts w:ascii="Times New Roman" w:hAnsi="Times New Roman"/>
          <w:b/>
          <w:sz w:val="24"/>
          <w:szCs w:val="24"/>
        </w:rPr>
      </w:pPr>
    </w:p>
    <w:p w:rsidR="001D411B" w:rsidRPr="00AD385C" w:rsidRDefault="001D411B" w:rsidP="001D411B">
      <w:pPr>
        <w:pStyle w:val="Vahedeta"/>
        <w:rPr>
          <w:rFonts w:ascii="Times New Roman" w:hAnsi="Times New Roman"/>
          <w:b/>
          <w:sz w:val="24"/>
          <w:szCs w:val="24"/>
        </w:rPr>
      </w:pPr>
    </w:p>
    <w:p w:rsidR="001D411B" w:rsidRPr="00AD385C" w:rsidRDefault="00C116CC" w:rsidP="001D411B">
      <w:pPr>
        <w:pStyle w:val="Vahedet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Vinni-</w:t>
      </w:r>
      <w:proofErr w:type="spellStart"/>
      <w:r>
        <w:rPr>
          <w:rFonts w:ascii="Times New Roman" w:hAnsi="Times New Roman"/>
          <w:b/>
          <w:sz w:val="24"/>
          <w:szCs w:val="24"/>
        </w:rPr>
        <w:t>Pajusti</w:t>
      </w:r>
      <w:proofErr w:type="spellEnd"/>
      <w:r w:rsidR="001D411B" w:rsidRPr="00AD385C">
        <w:rPr>
          <w:rFonts w:ascii="Times New Roman" w:hAnsi="Times New Roman"/>
          <w:b/>
          <w:sz w:val="24"/>
          <w:szCs w:val="24"/>
        </w:rPr>
        <w:t xml:space="preserve"> Raamatukogu põhimäärus</w:t>
      </w:r>
    </w:p>
    <w:p w:rsidR="001D411B" w:rsidRDefault="001D411B" w:rsidP="001D411B">
      <w:pPr>
        <w:pStyle w:val="Vahedeta"/>
        <w:rPr>
          <w:rFonts w:ascii="Times New Roman" w:hAnsi="Times New Roman"/>
          <w:sz w:val="24"/>
          <w:szCs w:val="24"/>
        </w:rPr>
      </w:pPr>
    </w:p>
    <w:p w:rsidR="001D411B" w:rsidRDefault="001D411B" w:rsidP="001D411B">
      <w:pPr>
        <w:pStyle w:val="Vahedeta"/>
        <w:rPr>
          <w:rFonts w:ascii="Times New Roman" w:hAnsi="Times New Roman"/>
          <w:sz w:val="24"/>
          <w:szCs w:val="24"/>
        </w:rPr>
      </w:pPr>
    </w:p>
    <w:p w:rsidR="001D411B" w:rsidRDefault="001D411B" w:rsidP="001D411B">
      <w:pPr>
        <w:pStyle w:val="Vahedeta"/>
        <w:rPr>
          <w:rFonts w:ascii="Times New Roman" w:hAnsi="Times New Roman"/>
          <w:sz w:val="24"/>
          <w:szCs w:val="24"/>
        </w:rPr>
      </w:pPr>
      <w:r w:rsidRPr="00AD385C">
        <w:rPr>
          <w:rFonts w:ascii="Times New Roman" w:hAnsi="Times New Roman"/>
          <w:sz w:val="24"/>
          <w:szCs w:val="24"/>
        </w:rPr>
        <w:t>Määrus kehtestatakse  rahvaraamatukogu seaduse § 6 lõike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85C">
        <w:rPr>
          <w:rFonts w:ascii="Times New Roman" w:hAnsi="Times New Roman"/>
          <w:sz w:val="24"/>
          <w:szCs w:val="24"/>
        </w:rPr>
        <w:t>alusel.</w:t>
      </w:r>
    </w:p>
    <w:p w:rsidR="001D411B" w:rsidRDefault="001D411B" w:rsidP="001D411B">
      <w:pPr>
        <w:pStyle w:val="Vahedeta"/>
        <w:rPr>
          <w:rFonts w:ascii="Times New Roman" w:hAnsi="Times New Roman"/>
          <w:sz w:val="24"/>
          <w:szCs w:val="24"/>
        </w:rPr>
      </w:pPr>
    </w:p>
    <w:p w:rsidR="001D411B" w:rsidRPr="00C116CC" w:rsidRDefault="001D411B" w:rsidP="001D411B">
      <w:pPr>
        <w:pStyle w:val="Vahedeta"/>
        <w:rPr>
          <w:rFonts w:ascii="Times New Roman" w:hAnsi="Times New Roman"/>
          <w:b/>
          <w:sz w:val="24"/>
          <w:szCs w:val="24"/>
        </w:rPr>
      </w:pPr>
      <w:r w:rsidRPr="00035169">
        <w:rPr>
          <w:rFonts w:ascii="Times New Roman" w:hAnsi="Times New Roman"/>
          <w:b/>
          <w:sz w:val="24"/>
          <w:szCs w:val="24"/>
        </w:rPr>
        <w:t>§ 1. Raamatukogu nimi</w:t>
      </w:r>
      <w:r w:rsidR="00C116CC">
        <w:rPr>
          <w:rFonts w:ascii="Times New Roman" w:hAnsi="Times New Roman"/>
          <w:b/>
          <w:sz w:val="24"/>
          <w:szCs w:val="24"/>
        </w:rPr>
        <w:t>,</w:t>
      </w:r>
      <w:r w:rsidR="00035169" w:rsidRPr="00035169">
        <w:rPr>
          <w:rFonts w:ascii="Times New Roman" w:hAnsi="Times New Roman"/>
          <w:b/>
          <w:sz w:val="24"/>
          <w:szCs w:val="24"/>
        </w:rPr>
        <w:t xml:space="preserve"> asukoht</w:t>
      </w:r>
      <w:r w:rsidR="00C116CC">
        <w:rPr>
          <w:rFonts w:ascii="Times New Roman" w:hAnsi="Times New Roman"/>
          <w:b/>
          <w:sz w:val="24"/>
          <w:szCs w:val="24"/>
        </w:rPr>
        <w:t xml:space="preserve"> ja</w:t>
      </w:r>
      <w:r w:rsidR="00035169">
        <w:rPr>
          <w:rFonts w:ascii="Times New Roman" w:hAnsi="Times New Roman"/>
          <w:b/>
          <w:sz w:val="24"/>
          <w:szCs w:val="24"/>
        </w:rPr>
        <w:t xml:space="preserve"> </w:t>
      </w:r>
      <w:r w:rsidR="00595D30" w:rsidRPr="00C116CC">
        <w:rPr>
          <w:rFonts w:ascii="Times New Roman" w:hAnsi="Times New Roman"/>
          <w:b/>
          <w:sz w:val="24"/>
          <w:szCs w:val="24"/>
        </w:rPr>
        <w:t>struktuur</w:t>
      </w:r>
    </w:p>
    <w:p w:rsidR="000521C8" w:rsidRPr="00035169" w:rsidRDefault="000521C8" w:rsidP="00035169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Default="00035169" w:rsidP="00035169">
      <w:pPr>
        <w:pStyle w:val="Vahedeta"/>
        <w:rPr>
          <w:rFonts w:ascii="Times New Roman" w:hAnsi="Times New Roman"/>
          <w:sz w:val="24"/>
          <w:szCs w:val="24"/>
        </w:rPr>
      </w:pPr>
      <w:r w:rsidRPr="00035169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 xml:space="preserve"> </w:t>
      </w:r>
      <w:r w:rsidR="00EC6AF5" w:rsidRPr="00D4414A">
        <w:rPr>
          <w:rFonts w:ascii="Times New Roman" w:hAnsi="Times New Roman"/>
          <w:sz w:val="24"/>
          <w:szCs w:val="24"/>
        </w:rPr>
        <w:t xml:space="preserve">Vinni Vallavalitsuse hallatava asutuse </w:t>
      </w:r>
      <w:r w:rsidR="00EC6AF5">
        <w:rPr>
          <w:rFonts w:ascii="Times New Roman" w:hAnsi="Times New Roman"/>
          <w:sz w:val="24"/>
          <w:szCs w:val="24"/>
        </w:rPr>
        <w:t>Vinni-</w:t>
      </w:r>
      <w:proofErr w:type="spellStart"/>
      <w:r w:rsidR="00EC6AF5">
        <w:rPr>
          <w:rFonts w:ascii="Times New Roman" w:hAnsi="Times New Roman"/>
          <w:sz w:val="24"/>
          <w:szCs w:val="24"/>
        </w:rPr>
        <w:t>Pajusti</w:t>
      </w:r>
      <w:proofErr w:type="spellEnd"/>
      <w:r w:rsidR="00EC6AF5">
        <w:rPr>
          <w:rFonts w:ascii="Times New Roman" w:hAnsi="Times New Roman"/>
          <w:sz w:val="24"/>
          <w:szCs w:val="24"/>
        </w:rPr>
        <w:t xml:space="preserve"> </w:t>
      </w:r>
      <w:r w:rsidR="00EC6AF5" w:rsidRPr="00D4414A">
        <w:rPr>
          <w:rFonts w:ascii="Times New Roman" w:hAnsi="Times New Roman"/>
          <w:sz w:val="24"/>
          <w:szCs w:val="24"/>
        </w:rPr>
        <w:t xml:space="preserve">Rahvaraamatukogu nimetust muudetakse ning uueks nimetuseks on </w:t>
      </w:r>
      <w:r w:rsidR="00C116CC">
        <w:rPr>
          <w:rFonts w:ascii="Times New Roman" w:hAnsi="Times New Roman"/>
          <w:sz w:val="24"/>
          <w:szCs w:val="24"/>
        </w:rPr>
        <w:t>Vinni-</w:t>
      </w:r>
      <w:proofErr w:type="spellStart"/>
      <w:r w:rsidR="00C116CC">
        <w:rPr>
          <w:rFonts w:ascii="Times New Roman" w:hAnsi="Times New Roman"/>
          <w:sz w:val="24"/>
          <w:szCs w:val="24"/>
        </w:rPr>
        <w:t>Pajusti</w:t>
      </w:r>
      <w:proofErr w:type="spellEnd"/>
      <w:r>
        <w:rPr>
          <w:rFonts w:ascii="Times New Roman" w:hAnsi="Times New Roman"/>
          <w:sz w:val="24"/>
          <w:szCs w:val="24"/>
        </w:rPr>
        <w:t xml:space="preserve"> Raamatukogu. Raamatukogu </w:t>
      </w:r>
      <w:r w:rsidR="00D24E9B">
        <w:rPr>
          <w:rFonts w:ascii="Times New Roman" w:hAnsi="Times New Roman"/>
          <w:sz w:val="24"/>
          <w:szCs w:val="24"/>
        </w:rPr>
        <w:t xml:space="preserve">võib kasutada </w:t>
      </w:r>
      <w:r>
        <w:rPr>
          <w:rFonts w:ascii="Times New Roman" w:hAnsi="Times New Roman"/>
          <w:sz w:val="24"/>
          <w:szCs w:val="24"/>
        </w:rPr>
        <w:t>lühend</w:t>
      </w:r>
      <w:r w:rsidR="00D24E9B">
        <w:rPr>
          <w:rFonts w:ascii="Times New Roman" w:hAnsi="Times New Roman"/>
          <w:sz w:val="24"/>
          <w:szCs w:val="24"/>
        </w:rPr>
        <w:t>it</w:t>
      </w:r>
      <w:r w:rsidR="00C116CC">
        <w:rPr>
          <w:rFonts w:ascii="Times New Roman" w:hAnsi="Times New Roman"/>
          <w:sz w:val="24"/>
          <w:szCs w:val="24"/>
        </w:rPr>
        <w:t xml:space="preserve"> Vinni-</w:t>
      </w:r>
      <w:proofErr w:type="spellStart"/>
      <w:r w:rsidR="00C116CC">
        <w:rPr>
          <w:rFonts w:ascii="Times New Roman" w:hAnsi="Times New Roman"/>
          <w:sz w:val="24"/>
          <w:szCs w:val="24"/>
        </w:rPr>
        <w:t>Pajusti</w:t>
      </w:r>
      <w:proofErr w:type="spellEnd"/>
      <w:r>
        <w:rPr>
          <w:rFonts w:ascii="Times New Roman" w:hAnsi="Times New Roman"/>
          <w:sz w:val="24"/>
          <w:szCs w:val="24"/>
        </w:rPr>
        <w:t xml:space="preserve"> RK.</w:t>
      </w:r>
    </w:p>
    <w:p w:rsidR="00035169" w:rsidRDefault="00035169" w:rsidP="00035169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(2) </w:t>
      </w:r>
      <w:r w:rsidR="00C116CC">
        <w:rPr>
          <w:rFonts w:ascii="Times New Roman" w:hAnsi="Times New Roman"/>
          <w:sz w:val="24"/>
          <w:szCs w:val="24"/>
        </w:rPr>
        <w:t>Vinni-</w:t>
      </w:r>
      <w:proofErr w:type="spellStart"/>
      <w:r w:rsidR="00C116CC">
        <w:rPr>
          <w:rFonts w:ascii="Times New Roman" w:hAnsi="Times New Roman"/>
          <w:sz w:val="24"/>
          <w:szCs w:val="24"/>
        </w:rPr>
        <w:t>Pajusti</w:t>
      </w:r>
      <w:proofErr w:type="spellEnd"/>
      <w:r w:rsidR="00BA73D7" w:rsidRPr="00C15CBE">
        <w:rPr>
          <w:rFonts w:ascii="Times New Roman" w:hAnsi="Times New Roman"/>
          <w:sz w:val="24"/>
          <w:szCs w:val="24"/>
        </w:rPr>
        <w:t xml:space="preserve"> </w:t>
      </w:r>
      <w:r w:rsidRPr="00C15CBE">
        <w:rPr>
          <w:rFonts w:ascii="Times New Roman" w:hAnsi="Times New Roman"/>
          <w:sz w:val="24"/>
          <w:szCs w:val="24"/>
        </w:rPr>
        <w:t>Raamatukogu asukoht on</w:t>
      </w:r>
      <w:r w:rsidR="007D7F72">
        <w:rPr>
          <w:rFonts w:ascii="Times New Roman" w:hAnsi="Times New Roman"/>
          <w:sz w:val="24"/>
          <w:szCs w:val="24"/>
        </w:rPr>
        <w:t xml:space="preserve"> Vinni alevik, Sõpruse</w:t>
      </w:r>
      <w:r w:rsidR="00EC6AF5">
        <w:rPr>
          <w:rFonts w:ascii="Times New Roman" w:hAnsi="Times New Roman"/>
          <w:sz w:val="24"/>
          <w:szCs w:val="24"/>
        </w:rPr>
        <w:t xml:space="preserve"> tn</w:t>
      </w:r>
      <w:r w:rsidR="007D7F72">
        <w:rPr>
          <w:rFonts w:ascii="Times New Roman" w:hAnsi="Times New Roman"/>
          <w:sz w:val="24"/>
          <w:szCs w:val="24"/>
        </w:rPr>
        <w:t xml:space="preserve"> 1a</w:t>
      </w:r>
      <w:r w:rsidR="00D24E9B" w:rsidRPr="00C15CBE">
        <w:rPr>
          <w:rFonts w:ascii="Times New Roman" w:hAnsi="Times New Roman"/>
          <w:sz w:val="24"/>
          <w:szCs w:val="24"/>
        </w:rPr>
        <w:t xml:space="preserve"> ja postiaadress</w:t>
      </w:r>
      <w:r w:rsidRPr="00C15CBE">
        <w:rPr>
          <w:rFonts w:ascii="Times New Roman" w:hAnsi="Times New Roman"/>
          <w:sz w:val="24"/>
          <w:szCs w:val="24"/>
        </w:rPr>
        <w:t xml:space="preserve"> </w:t>
      </w:r>
      <w:r w:rsidR="007D7F72">
        <w:rPr>
          <w:rFonts w:ascii="Times New Roman" w:hAnsi="Times New Roman"/>
          <w:sz w:val="24"/>
          <w:szCs w:val="24"/>
        </w:rPr>
        <w:t xml:space="preserve">Sõpruse </w:t>
      </w:r>
      <w:r w:rsidR="00EC6AF5">
        <w:rPr>
          <w:rFonts w:ascii="Times New Roman" w:hAnsi="Times New Roman"/>
          <w:sz w:val="24"/>
          <w:szCs w:val="24"/>
        </w:rPr>
        <w:t xml:space="preserve">tn </w:t>
      </w:r>
      <w:r w:rsidR="007D7F72">
        <w:rPr>
          <w:rFonts w:ascii="Times New Roman" w:hAnsi="Times New Roman"/>
          <w:sz w:val="24"/>
          <w:szCs w:val="24"/>
        </w:rPr>
        <w:t>1a, Vinni alevik, Vinni vald, 46601 Lääne-Virumaa.</w:t>
      </w:r>
    </w:p>
    <w:p w:rsidR="007628F7" w:rsidRDefault="007628F7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8440EA" w:rsidRDefault="008440EA" w:rsidP="004F4840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45696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r w:rsidR="00EC6AF5">
        <w:rPr>
          <w:rFonts w:ascii="Times New Roman" w:hAnsi="Times New Roman"/>
          <w:sz w:val="24"/>
          <w:szCs w:val="24"/>
        </w:rPr>
        <w:t>Vinni-</w:t>
      </w:r>
      <w:proofErr w:type="spellStart"/>
      <w:r w:rsidR="00EC6AF5">
        <w:rPr>
          <w:rFonts w:ascii="Times New Roman" w:hAnsi="Times New Roman"/>
          <w:sz w:val="24"/>
          <w:szCs w:val="24"/>
        </w:rPr>
        <w:t>Pajusti</w:t>
      </w:r>
      <w:proofErr w:type="spellEnd"/>
      <w:r w:rsidR="00EC6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Raamatukogu </w:t>
      </w:r>
      <w:r w:rsidR="00EC6AF5">
        <w:rPr>
          <w:rFonts w:ascii="Times New Roman" w:hAnsi="Times New Roman"/>
          <w:sz w:val="24"/>
          <w:szCs w:val="24"/>
        </w:rPr>
        <w:t>struktuuri</w:t>
      </w:r>
      <w:r>
        <w:rPr>
          <w:rFonts w:ascii="Times New Roman" w:hAnsi="Times New Roman"/>
          <w:sz w:val="24"/>
          <w:szCs w:val="24"/>
        </w:rPr>
        <w:t xml:space="preserve"> kuulu</w:t>
      </w:r>
      <w:r w:rsidR="004F4840">
        <w:rPr>
          <w:rFonts w:ascii="Times New Roman" w:hAnsi="Times New Roman"/>
          <w:sz w:val="24"/>
          <w:szCs w:val="24"/>
        </w:rPr>
        <w:t xml:space="preserve">b </w:t>
      </w:r>
      <w:proofErr w:type="spellStart"/>
      <w:r w:rsidR="004F4840">
        <w:rPr>
          <w:rFonts w:ascii="Times New Roman" w:hAnsi="Times New Roman"/>
          <w:sz w:val="24"/>
          <w:szCs w:val="24"/>
        </w:rPr>
        <w:t>Kadila</w:t>
      </w:r>
      <w:proofErr w:type="spellEnd"/>
      <w:r w:rsidR="004F4840">
        <w:rPr>
          <w:rFonts w:ascii="Times New Roman" w:hAnsi="Times New Roman"/>
          <w:sz w:val="24"/>
          <w:szCs w:val="24"/>
        </w:rPr>
        <w:t xml:space="preserve"> laenutuspunkt, asukoh</w:t>
      </w:r>
      <w:r w:rsidR="00456960">
        <w:rPr>
          <w:rFonts w:ascii="Times New Roman" w:hAnsi="Times New Roman"/>
          <w:sz w:val="24"/>
          <w:szCs w:val="24"/>
        </w:rPr>
        <w:t>aga</w:t>
      </w:r>
      <w:r w:rsidR="004F4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840">
        <w:rPr>
          <w:rFonts w:ascii="Times New Roman" w:hAnsi="Times New Roman"/>
          <w:sz w:val="24"/>
          <w:szCs w:val="24"/>
        </w:rPr>
        <w:t>Kadila</w:t>
      </w:r>
      <w:proofErr w:type="spellEnd"/>
      <w:r w:rsidR="004F4840">
        <w:rPr>
          <w:rFonts w:ascii="Times New Roman" w:hAnsi="Times New Roman"/>
          <w:sz w:val="24"/>
          <w:szCs w:val="24"/>
        </w:rPr>
        <w:t xml:space="preserve"> </w:t>
      </w:r>
      <w:r w:rsidR="00456960">
        <w:rPr>
          <w:rFonts w:ascii="Times New Roman" w:hAnsi="Times New Roman"/>
          <w:sz w:val="24"/>
          <w:szCs w:val="24"/>
        </w:rPr>
        <w:t>küla, Pärna tn 3.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756D" w:rsidRDefault="009A756D" w:rsidP="00C15CBE">
      <w:pPr>
        <w:pStyle w:val="Vahedeta"/>
        <w:rPr>
          <w:rStyle w:val="Tugev"/>
          <w:rFonts w:ascii="Times New Roman" w:hAnsi="Times New Roman"/>
          <w:bCs w:val="0"/>
          <w:sz w:val="24"/>
          <w:szCs w:val="24"/>
        </w:rPr>
      </w:pPr>
    </w:p>
    <w:p w:rsidR="00035169" w:rsidRPr="00C15CBE" w:rsidRDefault="00035169" w:rsidP="00C15CBE">
      <w:pPr>
        <w:pStyle w:val="Vahedeta"/>
        <w:rPr>
          <w:rFonts w:ascii="Times New Roman" w:hAnsi="Times New Roman"/>
          <w:b/>
          <w:sz w:val="24"/>
          <w:szCs w:val="24"/>
        </w:rPr>
      </w:pPr>
      <w:r w:rsidRPr="00C15CBE">
        <w:rPr>
          <w:rStyle w:val="Tugev"/>
          <w:rFonts w:ascii="Times New Roman" w:hAnsi="Times New Roman"/>
          <w:bCs w:val="0"/>
          <w:sz w:val="24"/>
          <w:szCs w:val="24"/>
        </w:rPr>
        <w:t xml:space="preserve">§ </w:t>
      </w:r>
      <w:r w:rsidR="00D24E9B" w:rsidRPr="00C15CBE">
        <w:rPr>
          <w:rStyle w:val="Tugev"/>
          <w:rFonts w:ascii="Times New Roman" w:hAnsi="Times New Roman"/>
          <w:bCs w:val="0"/>
          <w:sz w:val="24"/>
          <w:szCs w:val="24"/>
        </w:rPr>
        <w:t>2</w:t>
      </w:r>
      <w:r w:rsidRPr="00C15CBE">
        <w:rPr>
          <w:rStyle w:val="Tugev"/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Pr="00C15CBE">
        <w:rPr>
          <w:rFonts w:ascii="Times New Roman" w:hAnsi="Times New Roman"/>
          <w:b/>
          <w:sz w:val="24"/>
          <w:szCs w:val="24"/>
        </w:rPr>
        <w:t>Raamatukogu õiguslik seisund</w:t>
      </w: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84380B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(1) </w:t>
      </w:r>
      <w:r w:rsidR="007D7F72">
        <w:rPr>
          <w:rFonts w:ascii="Times New Roman" w:hAnsi="Times New Roman"/>
          <w:sz w:val="24"/>
          <w:szCs w:val="24"/>
        </w:rPr>
        <w:t>Vinni-</w:t>
      </w:r>
      <w:proofErr w:type="spellStart"/>
      <w:r w:rsidR="007D7F72">
        <w:rPr>
          <w:rFonts w:ascii="Times New Roman" w:hAnsi="Times New Roman"/>
          <w:sz w:val="24"/>
          <w:szCs w:val="24"/>
        </w:rPr>
        <w:t>Pajusti</w:t>
      </w:r>
      <w:proofErr w:type="spellEnd"/>
      <w:r w:rsidR="00BA73D7" w:rsidRPr="00C15CBE">
        <w:rPr>
          <w:rFonts w:ascii="Times New Roman" w:hAnsi="Times New Roman"/>
          <w:sz w:val="24"/>
          <w:szCs w:val="24"/>
        </w:rPr>
        <w:t xml:space="preserve"> </w:t>
      </w:r>
      <w:r w:rsidRPr="00C15CBE">
        <w:rPr>
          <w:rFonts w:ascii="Times New Roman" w:hAnsi="Times New Roman"/>
          <w:sz w:val="24"/>
          <w:szCs w:val="24"/>
        </w:rPr>
        <w:t xml:space="preserve">Raamatukogu </w:t>
      </w:r>
      <w:r w:rsidR="00BA73D7" w:rsidRPr="00C15CBE">
        <w:rPr>
          <w:rFonts w:ascii="Times New Roman" w:hAnsi="Times New Roman"/>
          <w:sz w:val="24"/>
          <w:szCs w:val="24"/>
        </w:rPr>
        <w:t>(edaspidi raamatukogu) on Vinni Vallavalitsuse kui ametiasutuse</w:t>
      </w:r>
      <w:r w:rsidR="00FF136F" w:rsidRPr="00C15CBE">
        <w:rPr>
          <w:rFonts w:ascii="Times New Roman" w:hAnsi="Times New Roman"/>
          <w:sz w:val="24"/>
          <w:szCs w:val="24"/>
        </w:rPr>
        <w:t xml:space="preserve"> (edaspidi ametiasutus)</w:t>
      </w:r>
      <w:r w:rsidR="00BA73D7" w:rsidRPr="00C15CBE">
        <w:rPr>
          <w:rFonts w:ascii="Times New Roman" w:hAnsi="Times New Roman"/>
          <w:sz w:val="24"/>
          <w:szCs w:val="24"/>
        </w:rPr>
        <w:t xml:space="preserve"> hallatav</w:t>
      </w:r>
      <w:r w:rsidR="0084380B" w:rsidRPr="00C15CBE">
        <w:rPr>
          <w:rFonts w:ascii="Times New Roman" w:hAnsi="Times New Roman"/>
          <w:sz w:val="24"/>
          <w:szCs w:val="24"/>
        </w:rPr>
        <w:t xml:space="preserve"> asutus</w:t>
      </w:r>
      <w:r w:rsidR="00EC6AF5">
        <w:rPr>
          <w:rFonts w:ascii="Times New Roman" w:hAnsi="Times New Roman"/>
          <w:sz w:val="24"/>
          <w:szCs w:val="24"/>
        </w:rPr>
        <w:t>.</w:t>
      </w:r>
    </w:p>
    <w:p w:rsidR="00C15CBE" w:rsidRDefault="00C15CBE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84380B" w:rsidRPr="00C15CBE" w:rsidRDefault="00D24E9B" w:rsidP="00C15CBE">
      <w:pPr>
        <w:pStyle w:val="Vahedeta"/>
        <w:rPr>
          <w:rFonts w:ascii="Times New Roman" w:hAnsi="Times New Roman"/>
          <w:b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(2) </w:t>
      </w:r>
      <w:r w:rsidR="0084380B" w:rsidRPr="00C15CBE">
        <w:rPr>
          <w:rFonts w:ascii="Times New Roman" w:hAnsi="Times New Roman"/>
          <w:sz w:val="24"/>
          <w:szCs w:val="24"/>
        </w:rPr>
        <w:t xml:space="preserve">Raamatukogu on </w:t>
      </w:r>
      <w:proofErr w:type="spellStart"/>
      <w:r w:rsidR="0084380B" w:rsidRPr="00C15CBE">
        <w:rPr>
          <w:rFonts w:ascii="Times New Roman" w:hAnsi="Times New Roman"/>
          <w:sz w:val="24"/>
          <w:szCs w:val="24"/>
        </w:rPr>
        <w:t>üldkasutatav</w:t>
      </w:r>
      <w:proofErr w:type="spellEnd"/>
      <w:r w:rsidR="0084380B" w:rsidRPr="00C15CBE">
        <w:rPr>
          <w:rFonts w:ascii="Times New Roman" w:hAnsi="Times New Roman"/>
          <w:sz w:val="24"/>
          <w:szCs w:val="24"/>
        </w:rPr>
        <w:t xml:space="preserve"> avalik rahvaraamatukogu</w:t>
      </w:r>
      <w:r w:rsidRPr="00C15CBE">
        <w:rPr>
          <w:rFonts w:ascii="Times New Roman" w:hAnsi="Times New Roman"/>
          <w:sz w:val="24"/>
          <w:szCs w:val="24"/>
        </w:rPr>
        <w:t>.</w:t>
      </w:r>
    </w:p>
    <w:p w:rsidR="00D24E9B" w:rsidRPr="00C15CBE" w:rsidRDefault="00D24E9B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84380B" w:rsidRPr="00C15CBE" w:rsidRDefault="00BA73D7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>(</w:t>
      </w:r>
      <w:r w:rsidR="00D24E9B" w:rsidRPr="00C15CBE">
        <w:rPr>
          <w:rFonts w:ascii="Times New Roman" w:hAnsi="Times New Roman"/>
          <w:sz w:val="24"/>
          <w:szCs w:val="24"/>
        </w:rPr>
        <w:t>3</w:t>
      </w:r>
      <w:r w:rsidRPr="00C15CBE">
        <w:rPr>
          <w:rFonts w:ascii="Times New Roman" w:hAnsi="Times New Roman"/>
          <w:sz w:val="24"/>
          <w:szCs w:val="24"/>
        </w:rPr>
        <w:t xml:space="preserve">) </w:t>
      </w:r>
      <w:bookmarkStart w:id="0" w:name="para3lg2"/>
      <w:bookmarkEnd w:id="0"/>
      <w:r w:rsidR="0084380B" w:rsidRPr="00C15CBE">
        <w:rPr>
          <w:rFonts w:ascii="Times New Roman" w:hAnsi="Times New Roman"/>
          <w:sz w:val="24"/>
          <w:szCs w:val="24"/>
        </w:rPr>
        <w:t>Raa</w:t>
      </w:r>
      <w:r w:rsidR="00776140">
        <w:rPr>
          <w:rFonts w:ascii="Times New Roman" w:hAnsi="Times New Roman"/>
          <w:sz w:val="24"/>
          <w:szCs w:val="24"/>
        </w:rPr>
        <w:t>matukogu registreeritakse riigi</w:t>
      </w:r>
      <w:r w:rsidR="0084380B" w:rsidRPr="00C15CBE">
        <w:rPr>
          <w:rFonts w:ascii="Times New Roman" w:hAnsi="Times New Roman"/>
          <w:sz w:val="24"/>
          <w:szCs w:val="24"/>
        </w:rPr>
        <w:t xml:space="preserve"> ja kohaliku omavalitsuse asutuste riiklikus registris ning asutusel on </w:t>
      </w:r>
      <w:r w:rsidR="00D24E9B" w:rsidRPr="00C15CBE">
        <w:rPr>
          <w:rFonts w:ascii="Times New Roman" w:hAnsi="Times New Roman"/>
          <w:sz w:val="24"/>
          <w:szCs w:val="24"/>
        </w:rPr>
        <w:t xml:space="preserve">oma </w:t>
      </w:r>
      <w:r w:rsidR="0084380B" w:rsidRPr="00C15CBE">
        <w:rPr>
          <w:rFonts w:ascii="Times New Roman" w:hAnsi="Times New Roman"/>
          <w:sz w:val="24"/>
          <w:szCs w:val="24"/>
        </w:rPr>
        <w:t>registrikood.</w:t>
      </w:r>
    </w:p>
    <w:p w:rsidR="00C15CBE" w:rsidRDefault="00C15CBE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BA73D7" w:rsidRPr="00944599" w:rsidRDefault="00D24E9B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(4) </w:t>
      </w:r>
      <w:r w:rsidR="00BA73D7" w:rsidRPr="00C15CBE">
        <w:rPr>
          <w:rFonts w:ascii="Times New Roman" w:hAnsi="Times New Roman"/>
          <w:sz w:val="24"/>
          <w:szCs w:val="24"/>
        </w:rPr>
        <w:t xml:space="preserve">Raamatukogu esindab oma ülesannete täitmisel </w:t>
      </w:r>
      <w:r w:rsidR="0084380B" w:rsidRPr="00C15CBE">
        <w:rPr>
          <w:rFonts w:ascii="Times New Roman" w:hAnsi="Times New Roman"/>
          <w:sz w:val="24"/>
          <w:szCs w:val="24"/>
        </w:rPr>
        <w:t>Vinni</w:t>
      </w:r>
      <w:r w:rsidR="00BA73D7" w:rsidRPr="00C15CBE">
        <w:rPr>
          <w:rFonts w:ascii="Times New Roman" w:hAnsi="Times New Roman"/>
          <w:sz w:val="24"/>
          <w:szCs w:val="24"/>
        </w:rPr>
        <w:t xml:space="preserve"> valda kui avalik-õiguslikku juriidilist </w:t>
      </w:r>
      <w:r w:rsidR="00BA73D7" w:rsidRPr="00944599">
        <w:rPr>
          <w:rFonts w:ascii="Times New Roman" w:hAnsi="Times New Roman"/>
          <w:sz w:val="24"/>
          <w:szCs w:val="24"/>
        </w:rPr>
        <w:t>isikut.</w:t>
      </w:r>
    </w:p>
    <w:p w:rsidR="00C15CBE" w:rsidRPr="00944599" w:rsidRDefault="00C15CBE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BA73D7" w:rsidRPr="00944599" w:rsidRDefault="00D24E9B" w:rsidP="00944599">
      <w:pPr>
        <w:pStyle w:val="Vahedeta"/>
        <w:rPr>
          <w:rFonts w:ascii="Times New Roman" w:hAnsi="Times New Roman"/>
          <w:sz w:val="24"/>
          <w:szCs w:val="24"/>
        </w:rPr>
      </w:pPr>
      <w:r w:rsidRPr="00944599">
        <w:rPr>
          <w:rFonts w:ascii="Times New Roman" w:hAnsi="Times New Roman"/>
          <w:sz w:val="24"/>
          <w:szCs w:val="24"/>
        </w:rPr>
        <w:t xml:space="preserve">(5) </w:t>
      </w:r>
      <w:r w:rsidR="00BA73D7" w:rsidRPr="00944599">
        <w:rPr>
          <w:rFonts w:ascii="Times New Roman" w:hAnsi="Times New Roman"/>
          <w:sz w:val="24"/>
          <w:szCs w:val="24"/>
        </w:rPr>
        <w:t xml:space="preserve">Raamatukogu juhindub oma tegevuses  UNESCO rahvaraamatukogude manifestist, rahvaraamatukogu seadusest ja selle alusel antud õigusaktidest ning </w:t>
      </w:r>
      <w:r w:rsidR="0084380B" w:rsidRPr="00944599">
        <w:rPr>
          <w:rFonts w:ascii="Times New Roman" w:hAnsi="Times New Roman"/>
          <w:sz w:val="24"/>
          <w:szCs w:val="24"/>
        </w:rPr>
        <w:t xml:space="preserve">käesolevast põhimäärusest ning </w:t>
      </w:r>
      <w:r w:rsidR="00BA73D7" w:rsidRPr="00944599">
        <w:rPr>
          <w:rFonts w:ascii="Times New Roman" w:hAnsi="Times New Roman"/>
          <w:sz w:val="24"/>
          <w:szCs w:val="24"/>
        </w:rPr>
        <w:t xml:space="preserve">kohaliku omavalitsuse asutuse tegevust reguleerivatest õigusaktidest. </w:t>
      </w:r>
    </w:p>
    <w:p w:rsidR="00C15CBE" w:rsidRPr="00944599" w:rsidRDefault="00C15CBE" w:rsidP="00944599">
      <w:pPr>
        <w:pStyle w:val="Vahedeta"/>
        <w:rPr>
          <w:rFonts w:ascii="Times New Roman" w:hAnsi="Times New Roman"/>
          <w:color w:val="FF0000"/>
          <w:sz w:val="24"/>
          <w:szCs w:val="24"/>
        </w:rPr>
      </w:pPr>
    </w:p>
    <w:p w:rsidR="00944599" w:rsidRPr="00944599" w:rsidRDefault="00944599" w:rsidP="00944599">
      <w:pPr>
        <w:pStyle w:val="Vahedeta"/>
        <w:rPr>
          <w:rFonts w:ascii="Times New Roman" w:hAnsi="Times New Roman"/>
          <w:sz w:val="24"/>
          <w:szCs w:val="24"/>
          <w:lang w:eastAsia="et-EE"/>
        </w:rPr>
      </w:pPr>
      <w:r w:rsidRPr="00944599">
        <w:rPr>
          <w:rFonts w:ascii="Times New Roman" w:hAnsi="Times New Roman"/>
          <w:sz w:val="24"/>
          <w:szCs w:val="24"/>
          <w:lang w:eastAsia="et-EE"/>
        </w:rPr>
        <w:t>(</w:t>
      </w:r>
      <w:r w:rsidR="004A5431">
        <w:rPr>
          <w:rFonts w:ascii="Times New Roman" w:hAnsi="Times New Roman"/>
          <w:sz w:val="24"/>
          <w:szCs w:val="24"/>
          <w:lang w:eastAsia="et-EE"/>
        </w:rPr>
        <w:t>6</w:t>
      </w:r>
      <w:r w:rsidRPr="00944599">
        <w:rPr>
          <w:rFonts w:ascii="Times New Roman" w:hAnsi="Times New Roman"/>
          <w:sz w:val="24"/>
          <w:szCs w:val="24"/>
          <w:lang w:eastAsia="et-EE"/>
        </w:rPr>
        <w:t>) Raamatukogu teeninduse korraldus, lugejate õigused ja kohustused kehtestatakse raamatukogu kasutamise eeskirjas, mille kinnitab vallavolikogu</w:t>
      </w:r>
      <w:r w:rsidR="004A5431">
        <w:rPr>
          <w:rFonts w:ascii="Times New Roman" w:hAnsi="Times New Roman"/>
          <w:sz w:val="24"/>
          <w:szCs w:val="24"/>
          <w:lang w:eastAsia="et-EE"/>
        </w:rPr>
        <w:t>.</w:t>
      </w:r>
    </w:p>
    <w:p w:rsidR="00944599" w:rsidRPr="00944599" w:rsidRDefault="0094459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F4906" w:rsidRPr="00944599" w:rsidRDefault="00944599" w:rsidP="00C15CBE">
      <w:pPr>
        <w:pStyle w:val="Vahedeta"/>
        <w:rPr>
          <w:rFonts w:ascii="Times New Roman" w:hAnsi="Times New Roman"/>
          <w:sz w:val="24"/>
          <w:szCs w:val="24"/>
        </w:rPr>
      </w:pPr>
      <w:r w:rsidRPr="00944599">
        <w:rPr>
          <w:rFonts w:ascii="Times New Roman" w:hAnsi="Times New Roman"/>
          <w:sz w:val="24"/>
          <w:szCs w:val="24"/>
        </w:rPr>
        <w:t>(</w:t>
      </w:r>
      <w:r w:rsidR="004A5431">
        <w:rPr>
          <w:rFonts w:ascii="Times New Roman" w:hAnsi="Times New Roman"/>
          <w:sz w:val="24"/>
          <w:szCs w:val="24"/>
        </w:rPr>
        <w:t>7</w:t>
      </w:r>
      <w:r w:rsidRPr="00944599">
        <w:rPr>
          <w:rFonts w:ascii="Times New Roman" w:hAnsi="Times New Roman"/>
          <w:sz w:val="24"/>
          <w:szCs w:val="24"/>
        </w:rPr>
        <w:t xml:space="preserve">) </w:t>
      </w:r>
      <w:r w:rsidR="000F4906" w:rsidRPr="00944599">
        <w:rPr>
          <w:rFonts w:ascii="Times New Roman" w:hAnsi="Times New Roman"/>
          <w:sz w:val="24"/>
          <w:szCs w:val="24"/>
        </w:rPr>
        <w:t xml:space="preserve">Raamatukogu lahtiolekuajad kinnitab </w:t>
      </w:r>
      <w:r w:rsidR="00FF136F" w:rsidRPr="00944599">
        <w:rPr>
          <w:rFonts w:ascii="Times New Roman" w:hAnsi="Times New Roman"/>
          <w:sz w:val="24"/>
          <w:szCs w:val="24"/>
        </w:rPr>
        <w:t>Vinni Vallavalitsus (edaspidi vallavalitsus)</w:t>
      </w:r>
      <w:r w:rsidR="000F4906" w:rsidRPr="00944599">
        <w:rPr>
          <w:rFonts w:ascii="Times New Roman" w:hAnsi="Times New Roman"/>
          <w:sz w:val="24"/>
          <w:szCs w:val="24"/>
        </w:rPr>
        <w:t>.</w:t>
      </w:r>
    </w:p>
    <w:p w:rsidR="00C15CBE" w:rsidRPr="00944599" w:rsidRDefault="00C15CBE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FF136F" w:rsidRPr="00944599" w:rsidRDefault="00C15CBE" w:rsidP="00C15CBE">
      <w:pPr>
        <w:pStyle w:val="Vahedeta"/>
        <w:rPr>
          <w:rFonts w:ascii="Times New Roman" w:hAnsi="Times New Roman"/>
          <w:sz w:val="24"/>
          <w:szCs w:val="24"/>
        </w:rPr>
      </w:pPr>
      <w:r w:rsidRPr="00944599">
        <w:rPr>
          <w:rFonts w:ascii="Times New Roman" w:hAnsi="Times New Roman"/>
          <w:sz w:val="24"/>
          <w:szCs w:val="24"/>
        </w:rPr>
        <w:t>(</w:t>
      </w:r>
      <w:r w:rsidR="004A5431">
        <w:rPr>
          <w:rFonts w:ascii="Times New Roman" w:hAnsi="Times New Roman"/>
          <w:sz w:val="24"/>
          <w:szCs w:val="24"/>
        </w:rPr>
        <w:t>8</w:t>
      </w:r>
      <w:r w:rsidRPr="00944599">
        <w:rPr>
          <w:rFonts w:ascii="Times New Roman" w:hAnsi="Times New Roman"/>
          <w:sz w:val="24"/>
          <w:szCs w:val="24"/>
        </w:rPr>
        <w:t xml:space="preserve">) </w:t>
      </w:r>
      <w:r w:rsidR="000F4906" w:rsidRPr="00944599">
        <w:rPr>
          <w:rFonts w:ascii="Times New Roman" w:hAnsi="Times New Roman"/>
          <w:sz w:val="24"/>
          <w:szCs w:val="24"/>
        </w:rPr>
        <w:t xml:space="preserve">Raamatukogu </w:t>
      </w:r>
      <w:r w:rsidR="002A5BB4" w:rsidRPr="00944599">
        <w:rPr>
          <w:rFonts w:ascii="Times New Roman" w:hAnsi="Times New Roman"/>
          <w:sz w:val="24"/>
          <w:szCs w:val="24"/>
        </w:rPr>
        <w:t xml:space="preserve">struktuuri ja </w:t>
      </w:r>
      <w:r w:rsidR="000F4906" w:rsidRPr="00944599">
        <w:rPr>
          <w:rFonts w:ascii="Times New Roman" w:hAnsi="Times New Roman"/>
          <w:sz w:val="24"/>
          <w:szCs w:val="24"/>
        </w:rPr>
        <w:t>töötajate koosseisu kinnitab vallavalitsus</w:t>
      </w:r>
      <w:r w:rsidR="00FF136F" w:rsidRPr="00944599">
        <w:rPr>
          <w:rFonts w:ascii="Times New Roman" w:hAnsi="Times New Roman"/>
          <w:sz w:val="24"/>
          <w:szCs w:val="24"/>
        </w:rPr>
        <w:t>.</w:t>
      </w:r>
    </w:p>
    <w:p w:rsidR="00FF136F" w:rsidRPr="00C15CBE" w:rsidRDefault="00FF136F" w:rsidP="00C15CBE">
      <w:pPr>
        <w:pStyle w:val="Vahedeta"/>
        <w:rPr>
          <w:rFonts w:ascii="Times New Roman" w:hAnsi="Times New Roman"/>
          <w:color w:val="FF0000"/>
          <w:sz w:val="24"/>
          <w:szCs w:val="24"/>
        </w:rPr>
      </w:pPr>
    </w:p>
    <w:p w:rsidR="000E29E1" w:rsidRPr="00C15CBE" w:rsidRDefault="000E29E1" w:rsidP="00C15CBE">
      <w:pPr>
        <w:pStyle w:val="Vahedeta"/>
        <w:rPr>
          <w:rFonts w:ascii="Times New Roman" w:hAnsi="Times New Roman"/>
          <w:b/>
          <w:sz w:val="24"/>
          <w:szCs w:val="24"/>
        </w:rPr>
      </w:pPr>
      <w:r w:rsidRPr="00C15CBE">
        <w:rPr>
          <w:rFonts w:ascii="Times New Roman" w:hAnsi="Times New Roman"/>
          <w:b/>
          <w:sz w:val="24"/>
          <w:szCs w:val="24"/>
        </w:rPr>
        <w:t>§ 3. Teeninduspiirkond</w:t>
      </w:r>
    </w:p>
    <w:p w:rsidR="00456960" w:rsidRDefault="00456960" w:rsidP="00B47D6E">
      <w:pPr>
        <w:pStyle w:val="Vahedeta"/>
        <w:rPr>
          <w:rFonts w:ascii="Times New Roman" w:hAnsi="Times New Roman"/>
          <w:sz w:val="24"/>
          <w:szCs w:val="24"/>
        </w:rPr>
      </w:pPr>
    </w:p>
    <w:p w:rsidR="00D24E9B" w:rsidRPr="00776140" w:rsidRDefault="00D24E9B" w:rsidP="00B47D6E">
      <w:pPr>
        <w:pStyle w:val="Vahedeta"/>
        <w:rPr>
          <w:rFonts w:ascii="Times New Roman" w:hAnsi="Times New Roman"/>
          <w:sz w:val="24"/>
          <w:szCs w:val="24"/>
        </w:rPr>
      </w:pPr>
      <w:r w:rsidRPr="00776140">
        <w:rPr>
          <w:rFonts w:ascii="Times New Roman" w:hAnsi="Times New Roman"/>
          <w:sz w:val="24"/>
          <w:szCs w:val="24"/>
        </w:rPr>
        <w:lastRenderedPageBreak/>
        <w:t>Raamatukogu teeninduspiirkon</w:t>
      </w:r>
      <w:r w:rsidR="000F5FE8" w:rsidRPr="00776140">
        <w:rPr>
          <w:rFonts w:ascii="Times New Roman" w:hAnsi="Times New Roman"/>
          <w:sz w:val="24"/>
          <w:szCs w:val="24"/>
        </w:rPr>
        <w:t>d</w:t>
      </w:r>
      <w:r w:rsidR="00456960">
        <w:rPr>
          <w:rFonts w:ascii="Times New Roman" w:hAnsi="Times New Roman"/>
          <w:sz w:val="24"/>
          <w:szCs w:val="24"/>
        </w:rPr>
        <w:t>:</w:t>
      </w:r>
      <w:r w:rsidR="000F5FE8" w:rsidRPr="007761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6140">
        <w:rPr>
          <w:rFonts w:ascii="Times New Roman" w:hAnsi="Times New Roman"/>
          <w:sz w:val="24"/>
          <w:szCs w:val="24"/>
        </w:rPr>
        <w:t>Aravuse</w:t>
      </w:r>
      <w:proofErr w:type="spellEnd"/>
      <w:r w:rsidR="00776140">
        <w:rPr>
          <w:rFonts w:ascii="Times New Roman" w:hAnsi="Times New Roman"/>
          <w:sz w:val="24"/>
          <w:szCs w:val="24"/>
        </w:rPr>
        <w:t xml:space="preserve">, Aruvälja, </w:t>
      </w:r>
      <w:proofErr w:type="spellStart"/>
      <w:r w:rsidR="00776140">
        <w:rPr>
          <w:rFonts w:ascii="Times New Roman" w:hAnsi="Times New Roman"/>
          <w:sz w:val="24"/>
          <w:szCs w:val="24"/>
        </w:rPr>
        <w:t>Inju</w:t>
      </w:r>
      <w:proofErr w:type="spellEnd"/>
      <w:r w:rsidR="007761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6140">
        <w:rPr>
          <w:rFonts w:ascii="Times New Roman" w:hAnsi="Times New Roman"/>
          <w:sz w:val="24"/>
          <w:szCs w:val="24"/>
        </w:rPr>
        <w:t>Kadila</w:t>
      </w:r>
      <w:proofErr w:type="spellEnd"/>
      <w:r w:rsidR="00776140">
        <w:rPr>
          <w:rFonts w:ascii="Times New Roman" w:hAnsi="Times New Roman"/>
          <w:sz w:val="24"/>
          <w:szCs w:val="24"/>
        </w:rPr>
        <w:t xml:space="preserve">, Kakumäe, </w:t>
      </w:r>
      <w:proofErr w:type="spellStart"/>
      <w:r w:rsidR="00776140">
        <w:rPr>
          <w:rFonts w:ascii="Times New Roman" w:hAnsi="Times New Roman"/>
          <w:sz w:val="24"/>
          <w:szCs w:val="24"/>
        </w:rPr>
        <w:t>Karkuse</w:t>
      </w:r>
      <w:proofErr w:type="spellEnd"/>
      <w:r w:rsidR="00776140">
        <w:rPr>
          <w:rFonts w:ascii="Times New Roman" w:hAnsi="Times New Roman"/>
          <w:sz w:val="24"/>
          <w:szCs w:val="24"/>
        </w:rPr>
        <w:t xml:space="preserve">, Koeravere, </w:t>
      </w:r>
      <w:proofErr w:type="spellStart"/>
      <w:r w:rsidR="00776140">
        <w:rPr>
          <w:rFonts w:ascii="Times New Roman" w:hAnsi="Times New Roman"/>
          <w:sz w:val="24"/>
          <w:szCs w:val="24"/>
        </w:rPr>
        <w:t>Mõdriku</w:t>
      </w:r>
      <w:proofErr w:type="spellEnd"/>
      <w:r w:rsidR="00776140">
        <w:rPr>
          <w:rFonts w:ascii="Times New Roman" w:hAnsi="Times New Roman"/>
          <w:sz w:val="24"/>
          <w:szCs w:val="24"/>
        </w:rPr>
        <w:t xml:space="preserve">, Mäetaguse, Nurmetu, Piira, Vana-Vinni, </w:t>
      </w:r>
      <w:proofErr w:type="spellStart"/>
      <w:r w:rsidR="00776140">
        <w:rPr>
          <w:rFonts w:ascii="Times New Roman" w:hAnsi="Times New Roman"/>
          <w:sz w:val="24"/>
          <w:szCs w:val="24"/>
        </w:rPr>
        <w:t>Veadla</w:t>
      </w:r>
      <w:proofErr w:type="spellEnd"/>
      <w:r w:rsidR="00776140">
        <w:rPr>
          <w:rFonts w:ascii="Times New Roman" w:hAnsi="Times New Roman"/>
          <w:sz w:val="24"/>
          <w:szCs w:val="24"/>
        </w:rPr>
        <w:t xml:space="preserve"> ja </w:t>
      </w:r>
      <w:proofErr w:type="spellStart"/>
      <w:r w:rsidR="00776140">
        <w:rPr>
          <w:rFonts w:ascii="Times New Roman" w:hAnsi="Times New Roman"/>
          <w:sz w:val="24"/>
          <w:szCs w:val="24"/>
        </w:rPr>
        <w:t>Vetiku</w:t>
      </w:r>
      <w:proofErr w:type="spellEnd"/>
      <w:r w:rsidR="00776140">
        <w:rPr>
          <w:rFonts w:ascii="Times New Roman" w:hAnsi="Times New Roman"/>
          <w:sz w:val="24"/>
          <w:szCs w:val="24"/>
        </w:rPr>
        <w:t xml:space="preserve"> külad ning </w:t>
      </w:r>
      <w:proofErr w:type="spellStart"/>
      <w:r w:rsidR="00776140">
        <w:rPr>
          <w:rFonts w:ascii="Times New Roman" w:hAnsi="Times New Roman"/>
          <w:sz w:val="24"/>
          <w:szCs w:val="24"/>
        </w:rPr>
        <w:t>Pajusti</w:t>
      </w:r>
      <w:proofErr w:type="spellEnd"/>
      <w:r w:rsidR="00776140">
        <w:rPr>
          <w:rFonts w:ascii="Times New Roman" w:hAnsi="Times New Roman"/>
          <w:sz w:val="24"/>
          <w:szCs w:val="24"/>
        </w:rPr>
        <w:t xml:space="preserve"> ja Vinni alevikud</w:t>
      </w:r>
      <w:r w:rsidR="00D84114">
        <w:rPr>
          <w:rFonts w:ascii="Times New Roman" w:hAnsi="Times New Roman"/>
          <w:sz w:val="24"/>
          <w:szCs w:val="24"/>
        </w:rPr>
        <w:t>.</w:t>
      </w:r>
      <w:r w:rsidR="00B47D6E" w:rsidRPr="00776140">
        <w:rPr>
          <w:rFonts w:ascii="Times New Roman" w:hAnsi="Times New Roman"/>
          <w:sz w:val="24"/>
          <w:szCs w:val="24"/>
        </w:rPr>
        <w:br/>
      </w:r>
    </w:p>
    <w:p w:rsidR="00D86327" w:rsidRPr="00A727E3" w:rsidRDefault="000E29E1" w:rsidP="00C15CBE">
      <w:pPr>
        <w:pStyle w:val="Vahedeta"/>
        <w:rPr>
          <w:rFonts w:ascii="Times New Roman" w:hAnsi="Times New Roman"/>
          <w:b/>
          <w:sz w:val="24"/>
          <w:szCs w:val="24"/>
        </w:rPr>
      </w:pPr>
      <w:r w:rsidRPr="00A727E3">
        <w:rPr>
          <w:rStyle w:val="Tugev"/>
          <w:rFonts w:ascii="Times New Roman" w:hAnsi="Times New Roman"/>
          <w:b w:val="0"/>
          <w:bCs w:val="0"/>
          <w:sz w:val="24"/>
          <w:szCs w:val="24"/>
        </w:rPr>
        <w:t>§</w:t>
      </w:r>
      <w:r w:rsidR="00D86327" w:rsidRPr="00A727E3">
        <w:rPr>
          <w:rStyle w:val="Tugev"/>
          <w:rFonts w:ascii="Times New Roman" w:hAnsi="Times New Roman"/>
          <w:b w:val="0"/>
          <w:bCs w:val="0"/>
          <w:sz w:val="24"/>
          <w:szCs w:val="24"/>
        </w:rPr>
        <w:t xml:space="preserve"> 4</w:t>
      </w:r>
      <w:r w:rsidRPr="00A727E3">
        <w:rPr>
          <w:rStyle w:val="Tugev"/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="00C15CBE" w:rsidRPr="00A727E3">
        <w:rPr>
          <w:rStyle w:val="Tugev"/>
          <w:rFonts w:ascii="Times New Roman" w:hAnsi="Times New Roman"/>
          <w:b w:val="0"/>
          <w:bCs w:val="0"/>
          <w:sz w:val="24"/>
          <w:szCs w:val="24"/>
        </w:rPr>
        <w:t>S</w:t>
      </w:r>
      <w:r w:rsidR="00D86327" w:rsidRPr="00A727E3">
        <w:rPr>
          <w:rFonts w:ascii="Times New Roman" w:hAnsi="Times New Roman"/>
          <w:b/>
          <w:sz w:val="24"/>
          <w:szCs w:val="24"/>
        </w:rPr>
        <w:t xml:space="preserve">ümboolika </w:t>
      </w:r>
    </w:p>
    <w:p w:rsidR="00C15CBE" w:rsidRDefault="00C15CBE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DD1A52" w:rsidRPr="00C15CBE" w:rsidRDefault="00C15CBE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(1) </w:t>
      </w:r>
      <w:r w:rsidR="00DD1A52" w:rsidRPr="00C15CBE">
        <w:rPr>
          <w:rFonts w:ascii="Times New Roman" w:hAnsi="Times New Roman"/>
          <w:sz w:val="24"/>
          <w:szCs w:val="24"/>
        </w:rPr>
        <w:t>Raamatukogu võib kasutada oma sümboolikat, mille kujunduse ja kasutamise korr</w:t>
      </w:r>
      <w:r w:rsidR="00C97290">
        <w:rPr>
          <w:rFonts w:ascii="Times New Roman" w:hAnsi="Times New Roman"/>
          <w:sz w:val="24"/>
          <w:szCs w:val="24"/>
        </w:rPr>
        <w:t xml:space="preserve">a kehtestab raamatukogu </w:t>
      </w:r>
      <w:r w:rsidR="00A727E3">
        <w:rPr>
          <w:rFonts w:ascii="Times New Roman" w:hAnsi="Times New Roman"/>
          <w:sz w:val="24"/>
          <w:szCs w:val="24"/>
        </w:rPr>
        <w:t>direktori</w:t>
      </w:r>
      <w:r w:rsidR="00DD1A52" w:rsidRPr="00C15CBE">
        <w:rPr>
          <w:rFonts w:ascii="Times New Roman" w:hAnsi="Times New Roman"/>
          <w:sz w:val="24"/>
          <w:szCs w:val="24"/>
        </w:rPr>
        <w:t xml:space="preserve"> käskkirjaga</w:t>
      </w:r>
      <w:r w:rsidR="00C97290">
        <w:rPr>
          <w:rFonts w:ascii="Times New Roman" w:hAnsi="Times New Roman"/>
          <w:sz w:val="24"/>
          <w:szCs w:val="24"/>
        </w:rPr>
        <w:t xml:space="preserve">, </w:t>
      </w:r>
      <w:r w:rsidR="00DD1A52" w:rsidRPr="00C15CBE">
        <w:rPr>
          <w:rFonts w:ascii="Times New Roman" w:hAnsi="Times New Roman"/>
          <w:sz w:val="24"/>
          <w:szCs w:val="24"/>
        </w:rPr>
        <w:t xml:space="preserve">kooskõlastades sümboolika enne kehtestamist </w:t>
      </w:r>
      <w:r w:rsidRPr="00C15CBE">
        <w:rPr>
          <w:rFonts w:ascii="Times New Roman" w:hAnsi="Times New Roman"/>
          <w:sz w:val="24"/>
          <w:szCs w:val="24"/>
        </w:rPr>
        <w:t>nõukoguga.</w:t>
      </w:r>
    </w:p>
    <w:p w:rsidR="00C15CBE" w:rsidRDefault="00C15CBE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DD1A52" w:rsidRPr="00C15CBE" w:rsidRDefault="00DD1A52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>(2) Raamatukogul on templid teavikute märgistamiseks.</w:t>
      </w:r>
    </w:p>
    <w:p w:rsidR="00D86327" w:rsidRPr="00C15CBE" w:rsidRDefault="00D86327" w:rsidP="00C15CBE">
      <w:pPr>
        <w:pStyle w:val="Vahedeta"/>
        <w:rPr>
          <w:rFonts w:ascii="Times New Roman" w:hAnsi="Times New Roman"/>
          <w:b/>
          <w:sz w:val="24"/>
          <w:szCs w:val="24"/>
        </w:rPr>
      </w:pPr>
    </w:p>
    <w:p w:rsidR="003D333F" w:rsidRPr="00C15CBE" w:rsidRDefault="003D333F" w:rsidP="00C15CBE">
      <w:pPr>
        <w:pStyle w:val="Vahedeta"/>
        <w:rPr>
          <w:rFonts w:ascii="Times New Roman" w:hAnsi="Times New Roman"/>
          <w:b/>
          <w:sz w:val="24"/>
          <w:szCs w:val="24"/>
        </w:rPr>
      </w:pPr>
      <w:r w:rsidRPr="00C15CBE">
        <w:rPr>
          <w:rStyle w:val="Tugev"/>
          <w:rFonts w:ascii="Times New Roman" w:hAnsi="Times New Roman"/>
          <w:bCs w:val="0"/>
          <w:sz w:val="24"/>
          <w:szCs w:val="24"/>
        </w:rPr>
        <w:t xml:space="preserve">§ </w:t>
      </w:r>
      <w:r w:rsidR="0005766E" w:rsidRPr="00C15CBE">
        <w:rPr>
          <w:rStyle w:val="Tugev"/>
          <w:rFonts w:ascii="Times New Roman" w:hAnsi="Times New Roman"/>
          <w:bCs w:val="0"/>
          <w:sz w:val="24"/>
          <w:szCs w:val="24"/>
        </w:rPr>
        <w:t>5</w:t>
      </w:r>
      <w:r w:rsidRPr="00C15CBE">
        <w:rPr>
          <w:rStyle w:val="Tugev"/>
          <w:rFonts w:ascii="Times New Roman" w:hAnsi="Times New Roman"/>
          <w:bCs w:val="0"/>
          <w:sz w:val="24"/>
          <w:szCs w:val="24"/>
        </w:rPr>
        <w:t>.</w:t>
      </w:r>
      <w:r w:rsidRPr="00C15CBE">
        <w:rPr>
          <w:rStyle w:val="Tugev"/>
          <w:rFonts w:ascii="Times New Roman" w:hAnsi="Times New Roman"/>
          <w:b w:val="0"/>
          <w:bCs w:val="0"/>
          <w:sz w:val="24"/>
          <w:szCs w:val="24"/>
        </w:rPr>
        <w:t xml:space="preserve"> </w:t>
      </w:r>
      <w:bookmarkStart w:id="1" w:name="para8"/>
      <w:r w:rsidRPr="00C15CBE">
        <w:rPr>
          <w:rFonts w:ascii="Times New Roman" w:hAnsi="Times New Roman"/>
          <w:b/>
          <w:sz w:val="24"/>
          <w:szCs w:val="24"/>
        </w:rPr>
        <w:t xml:space="preserve">  </w:t>
      </w:r>
      <w:bookmarkEnd w:id="1"/>
      <w:r w:rsidRPr="00C15CBE">
        <w:rPr>
          <w:rFonts w:ascii="Times New Roman" w:hAnsi="Times New Roman"/>
          <w:b/>
          <w:sz w:val="24"/>
          <w:szCs w:val="24"/>
        </w:rPr>
        <w:t>Raamatukogu teabehaldus</w:t>
      </w:r>
    </w:p>
    <w:p w:rsidR="00C15CBE" w:rsidRDefault="00C15CBE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3D333F" w:rsidRPr="00C15CBE" w:rsidRDefault="003D333F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>(1) Raamatukogu teabehaldus on tegevus, mis toetab asutuse eesmärkide saavutamist teabe haldamise, jagamise ja vahetamisega ning hoidmisega asutuses ning kõigis infosüsteemides ja</w:t>
      </w:r>
      <w:r w:rsidRPr="00C15CBE">
        <w:rPr>
          <w:rFonts w:ascii="Times New Roman" w:hAnsi="Times New Roman"/>
          <w:sz w:val="24"/>
          <w:szCs w:val="24"/>
        </w:rPr>
        <w:br/>
        <w:t>andmekogudes.</w:t>
      </w:r>
    </w:p>
    <w:p w:rsidR="00C15CBE" w:rsidRDefault="00C15CBE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3D333F" w:rsidRPr="00C15CBE" w:rsidRDefault="003D333F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>(2) Raamatukogu teabehaldus (asjaajamine) tugineb Vabariigi Valitsuse 25. mai 2017. a määruse nr 88 „Teenuste korraldamise ja teabehalduse alused” 4. peatükis sätestatule.</w:t>
      </w:r>
      <w:bookmarkStart w:id="2" w:name="para8lg3"/>
    </w:p>
    <w:bookmarkEnd w:id="2"/>
    <w:p w:rsidR="00C15CBE" w:rsidRDefault="00C15CBE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3D333F" w:rsidRPr="00C15CBE" w:rsidRDefault="003D333F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>(3) Asutuse teabehalduse ja suhtlemise keel on eesti keel.</w:t>
      </w:r>
    </w:p>
    <w:p w:rsidR="00C15CBE" w:rsidRDefault="00C15CBE" w:rsidP="00C15CBE">
      <w:pPr>
        <w:pStyle w:val="Vahedeta"/>
        <w:rPr>
          <w:rFonts w:ascii="Times New Roman" w:hAnsi="Times New Roman"/>
          <w:b/>
          <w:sz w:val="24"/>
          <w:szCs w:val="24"/>
        </w:rPr>
      </w:pPr>
    </w:p>
    <w:p w:rsidR="0005766E" w:rsidRPr="00C15CBE" w:rsidRDefault="0005766E" w:rsidP="00C15CBE">
      <w:pPr>
        <w:pStyle w:val="Vahedeta"/>
        <w:rPr>
          <w:rFonts w:ascii="Times New Roman" w:hAnsi="Times New Roman"/>
          <w:b/>
          <w:sz w:val="24"/>
          <w:szCs w:val="24"/>
        </w:rPr>
      </w:pPr>
      <w:r w:rsidRPr="00C15CBE">
        <w:rPr>
          <w:rFonts w:ascii="Times New Roman" w:hAnsi="Times New Roman"/>
          <w:b/>
          <w:sz w:val="24"/>
          <w:szCs w:val="24"/>
        </w:rPr>
        <w:t>§ 6. Raamatukogu eesmärk ja ülesanded</w:t>
      </w:r>
    </w:p>
    <w:p w:rsidR="00C15CBE" w:rsidRDefault="00C15CBE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5766E" w:rsidRPr="00C15CBE" w:rsidRDefault="0005766E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(1) Raamatukogu eesmärk on tagada elanikele vaba ja piiramatu juurdepääs informatsioonile, teadmistele, </w:t>
      </w:r>
      <w:proofErr w:type="spellStart"/>
      <w:r w:rsidRPr="00C15CBE">
        <w:rPr>
          <w:rFonts w:ascii="Times New Roman" w:hAnsi="Times New Roman"/>
          <w:sz w:val="24"/>
          <w:szCs w:val="24"/>
        </w:rPr>
        <w:t>inimmõtte</w:t>
      </w:r>
      <w:proofErr w:type="spellEnd"/>
      <w:r w:rsidRPr="00C15CBE">
        <w:rPr>
          <w:rFonts w:ascii="Times New Roman" w:hAnsi="Times New Roman"/>
          <w:sz w:val="24"/>
          <w:szCs w:val="24"/>
        </w:rPr>
        <w:t xml:space="preserve"> saavutustele ning kultuurile, toetada elukestvat õppimist ja enesetäiendamist.</w:t>
      </w:r>
      <w:r w:rsidR="000F5FE8" w:rsidRPr="00C15C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44599" w:rsidRDefault="0094459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F5FE8" w:rsidRPr="00C15CBE" w:rsidRDefault="0005766E" w:rsidP="00C15CBE">
      <w:pPr>
        <w:pStyle w:val="Vahedeta"/>
        <w:rPr>
          <w:rFonts w:ascii="Times New Roman" w:hAnsi="Times New Roman"/>
          <w:strike/>
          <w:color w:val="FF0000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>(2) Raamatukogu põhiülesandeks on koguda, säilitada ja teha lugejale kättesaadavaks temale vajalikud teavikud ning avalikud andmebaasid.</w:t>
      </w:r>
    </w:p>
    <w:p w:rsidR="00944599" w:rsidRDefault="0094459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A33918" w:rsidRPr="00C15CBE" w:rsidRDefault="0005766E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>(3) Põhiülesannete täitmiseks raamatukogu:</w:t>
      </w:r>
      <w:r w:rsidRPr="00C15CBE">
        <w:rPr>
          <w:rFonts w:ascii="Times New Roman" w:hAnsi="Times New Roman"/>
          <w:sz w:val="24"/>
          <w:szCs w:val="24"/>
        </w:rPr>
        <w:br/>
      </w:r>
      <w:bookmarkStart w:id="3" w:name="para2lg3p1"/>
      <w:r w:rsidRPr="00C15CBE">
        <w:rPr>
          <w:rFonts w:ascii="Times New Roman" w:hAnsi="Times New Roman"/>
          <w:sz w:val="24"/>
          <w:szCs w:val="24"/>
        </w:rPr>
        <w:t xml:space="preserve">  </w:t>
      </w:r>
      <w:bookmarkEnd w:id="3"/>
      <w:r w:rsidRPr="00C15CBE">
        <w:rPr>
          <w:rFonts w:ascii="Times New Roman" w:hAnsi="Times New Roman"/>
          <w:sz w:val="24"/>
          <w:szCs w:val="24"/>
        </w:rPr>
        <w:t xml:space="preserve">1) osutab põhiteenuseid (teavikute kohapeal kasutamine, </w:t>
      </w:r>
      <w:proofErr w:type="spellStart"/>
      <w:r w:rsidRPr="00C15CBE">
        <w:rPr>
          <w:rFonts w:ascii="Times New Roman" w:hAnsi="Times New Roman"/>
          <w:sz w:val="24"/>
          <w:szCs w:val="24"/>
        </w:rPr>
        <w:t>kojulaenutus</w:t>
      </w:r>
      <w:proofErr w:type="spellEnd"/>
      <w:r w:rsidRPr="00C15CBE">
        <w:rPr>
          <w:rFonts w:ascii="Times New Roman" w:hAnsi="Times New Roman"/>
          <w:sz w:val="24"/>
          <w:szCs w:val="24"/>
        </w:rPr>
        <w:t xml:space="preserve"> ja avaliku teabe seaduse alusel </w:t>
      </w:r>
      <w:proofErr w:type="spellStart"/>
      <w:r w:rsidRPr="00C15CBE">
        <w:rPr>
          <w:rFonts w:ascii="Times New Roman" w:hAnsi="Times New Roman"/>
          <w:sz w:val="24"/>
          <w:szCs w:val="24"/>
        </w:rPr>
        <w:t>üldkasutatava</w:t>
      </w:r>
      <w:proofErr w:type="spellEnd"/>
      <w:r w:rsidRPr="00C15CBE">
        <w:rPr>
          <w:rFonts w:ascii="Times New Roman" w:hAnsi="Times New Roman"/>
          <w:sz w:val="24"/>
          <w:szCs w:val="24"/>
        </w:rPr>
        <w:t xml:space="preserve"> andmesidevõrgu kaudu avalikustatud teabega tutvumiseks arvuti kasutamise võimaldamine) vastavalt rahvaraamatukogu seadusele, raamatukogu kasutamise eeskirjale ja teistele õigusaktidele;</w:t>
      </w:r>
      <w:r w:rsidRPr="00C15CBE">
        <w:rPr>
          <w:rFonts w:ascii="Times New Roman" w:hAnsi="Times New Roman"/>
          <w:sz w:val="24"/>
          <w:szCs w:val="24"/>
        </w:rPr>
        <w:br/>
      </w:r>
      <w:bookmarkStart w:id="4" w:name="para2lg3p2"/>
      <w:r w:rsidRPr="00C15CBE">
        <w:rPr>
          <w:rFonts w:ascii="Times New Roman" w:hAnsi="Times New Roman"/>
          <w:sz w:val="24"/>
          <w:szCs w:val="24"/>
        </w:rPr>
        <w:t xml:space="preserve">  </w:t>
      </w:r>
      <w:bookmarkEnd w:id="4"/>
      <w:r w:rsidRPr="00C15CBE">
        <w:rPr>
          <w:rFonts w:ascii="Times New Roman" w:hAnsi="Times New Roman"/>
          <w:sz w:val="24"/>
          <w:szCs w:val="24"/>
        </w:rPr>
        <w:t>2) osutab tasulisi eriteenuseid (</w:t>
      </w:r>
      <w:r w:rsidR="00A33918" w:rsidRPr="00C15CBE">
        <w:rPr>
          <w:rFonts w:ascii="Times New Roman" w:hAnsi="Times New Roman"/>
          <w:sz w:val="24"/>
          <w:szCs w:val="24"/>
        </w:rPr>
        <w:t xml:space="preserve">s.h </w:t>
      </w:r>
      <w:r w:rsidRPr="00C15CBE">
        <w:rPr>
          <w:rFonts w:ascii="Times New Roman" w:hAnsi="Times New Roman"/>
          <w:sz w:val="24"/>
          <w:szCs w:val="24"/>
        </w:rPr>
        <w:t>paljundustööd, väljatrükid)</w:t>
      </w:r>
      <w:r w:rsidR="00B330C1" w:rsidRPr="00C15CBE">
        <w:rPr>
          <w:rFonts w:ascii="Times New Roman" w:hAnsi="Times New Roman"/>
          <w:sz w:val="24"/>
          <w:szCs w:val="24"/>
        </w:rPr>
        <w:t>;</w:t>
      </w:r>
      <w:r w:rsidRPr="00C15CBE">
        <w:rPr>
          <w:rFonts w:ascii="Times New Roman" w:hAnsi="Times New Roman"/>
          <w:sz w:val="24"/>
          <w:szCs w:val="24"/>
        </w:rPr>
        <w:br/>
      </w:r>
      <w:bookmarkStart w:id="5" w:name="para2lg3p3"/>
      <w:r w:rsidRPr="00C15CBE">
        <w:rPr>
          <w:rFonts w:ascii="Times New Roman" w:hAnsi="Times New Roman"/>
          <w:sz w:val="24"/>
          <w:szCs w:val="24"/>
        </w:rPr>
        <w:t xml:space="preserve">  </w:t>
      </w:r>
      <w:bookmarkEnd w:id="5"/>
      <w:r w:rsidRPr="00C15CBE">
        <w:rPr>
          <w:rFonts w:ascii="Times New Roman" w:hAnsi="Times New Roman"/>
          <w:sz w:val="24"/>
          <w:szCs w:val="24"/>
        </w:rPr>
        <w:t xml:space="preserve">3) </w:t>
      </w:r>
      <w:bookmarkStart w:id="6" w:name="para2lg3p4"/>
      <w:r w:rsidR="00A33918" w:rsidRPr="00C15CBE">
        <w:rPr>
          <w:rFonts w:ascii="Times New Roman" w:hAnsi="Times New Roman"/>
          <w:sz w:val="24"/>
          <w:szCs w:val="24"/>
        </w:rPr>
        <w:t>komplekteerib, töötleb, säilitab ja teeb oma kogud ja avalikud elektroonilised andmebaasid kasutajatele kättesaadavaks;</w:t>
      </w:r>
    </w:p>
    <w:p w:rsidR="009D6E34" w:rsidRPr="00C15CBE" w:rsidRDefault="00A33918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  4) </w:t>
      </w:r>
      <w:r w:rsidR="009D6E34" w:rsidRPr="00C15CBE">
        <w:rPr>
          <w:rFonts w:ascii="Times New Roman" w:hAnsi="Times New Roman"/>
          <w:sz w:val="24"/>
          <w:szCs w:val="24"/>
        </w:rPr>
        <w:t xml:space="preserve">korraldab raamatukogus puuduvate teavikute tellimist </w:t>
      </w:r>
      <w:proofErr w:type="spellStart"/>
      <w:r w:rsidR="009D6E34" w:rsidRPr="00C15CBE">
        <w:rPr>
          <w:rFonts w:ascii="Times New Roman" w:hAnsi="Times New Roman"/>
          <w:sz w:val="24"/>
          <w:szCs w:val="24"/>
        </w:rPr>
        <w:t>raamatukogudevahelise</w:t>
      </w:r>
      <w:proofErr w:type="spellEnd"/>
      <w:r w:rsidR="009D6E34" w:rsidRPr="00C15CBE">
        <w:rPr>
          <w:rFonts w:ascii="Times New Roman" w:hAnsi="Times New Roman"/>
          <w:sz w:val="24"/>
          <w:szCs w:val="24"/>
        </w:rPr>
        <w:t xml:space="preserve"> laenutuse kaudu;</w:t>
      </w:r>
    </w:p>
    <w:p w:rsidR="00A33918" w:rsidRPr="00C15CBE" w:rsidRDefault="009D6E34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  5) </w:t>
      </w:r>
      <w:r w:rsidR="00A33918" w:rsidRPr="00C15CBE">
        <w:rPr>
          <w:rFonts w:ascii="Times New Roman" w:hAnsi="Times New Roman"/>
          <w:sz w:val="24"/>
          <w:szCs w:val="24"/>
        </w:rPr>
        <w:t>korraldab tasuta koduteeninduse elanikele, kelle tervislik seisund ei võimalda raamatukogu külastamist;</w:t>
      </w:r>
    </w:p>
    <w:bookmarkEnd w:id="6"/>
    <w:p w:rsidR="008B5482" w:rsidRPr="00C15CBE" w:rsidRDefault="008B5482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  6</w:t>
      </w:r>
      <w:r w:rsidR="0005766E" w:rsidRPr="00C15CBE">
        <w:rPr>
          <w:rFonts w:ascii="Times New Roman" w:hAnsi="Times New Roman"/>
          <w:sz w:val="24"/>
          <w:szCs w:val="24"/>
        </w:rPr>
        <w:t>) peab arvestust kogude suuruse, koostise, rahalise väärtuse ja selles tehtud muudatuste kohta;</w:t>
      </w:r>
      <w:r w:rsidR="0005766E" w:rsidRPr="00C15CBE">
        <w:rPr>
          <w:rFonts w:ascii="Times New Roman" w:hAnsi="Times New Roman"/>
          <w:sz w:val="24"/>
          <w:szCs w:val="24"/>
        </w:rPr>
        <w:br/>
      </w:r>
      <w:bookmarkStart w:id="7" w:name="para2lg3p6"/>
      <w:r w:rsidR="0005766E" w:rsidRPr="00C15CBE">
        <w:rPr>
          <w:rFonts w:ascii="Times New Roman" w:hAnsi="Times New Roman"/>
          <w:sz w:val="24"/>
          <w:szCs w:val="24"/>
        </w:rPr>
        <w:t xml:space="preserve">  </w:t>
      </w:r>
      <w:bookmarkEnd w:id="7"/>
      <w:r w:rsidRPr="00C15CBE">
        <w:rPr>
          <w:rFonts w:ascii="Times New Roman" w:hAnsi="Times New Roman"/>
          <w:sz w:val="24"/>
          <w:szCs w:val="24"/>
        </w:rPr>
        <w:t>7</w:t>
      </w:r>
      <w:r w:rsidR="0005766E" w:rsidRPr="00C15CBE">
        <w:rPr>
          <w:rFonts w:ascii="Times New Roman" w:hAnsi="Times New Roman"/>
          <w:sz w:val="24"/>
          <w:szCs w:val="24"/>
        </w:rPr>
        <w:t xml:space="preserve">) </w:t>
      </w:r>
      <w:r w:rsidRPr="00C15CBE">
        <w:rPr>
          <w:rFonts w:ascii="Times New Roman" w:hAnsi="Times New Roman"/>
          <w:sz w:val="24"/>
          <w:szCs w:val="24"/>
        </w:rPr>
        <w:t>korraldab teavikute raamatukogundusliku ja tehnilise töötlemise;</w:t>
      </w:r>
    </w:p>
    <w:p w:rsidR="008B5482" w:rsidRPr="00C15CBE" w:rsidRDefault="008B5482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  8) </w:t>
      </w:r>
      <w:r w:rsidR="0005766E" w:rsidRPr="00C15CBE">
        <w:rPr>
          <w:rFonts w:ascii="Times New Roman" w:hAnsi="Times New Roman"/>
          <w:sz w:val="24"/>
          <w:szCs w:val="24"/>
        </w:rPr>
        <w:t>koostab, parandab ja täiendab kogude andmebaasi;</w:t>
      </w:r>
      <w:r w:rsidR="0005766E" w:rsidRPr="00C15CBE">
        <w:rPr>
          <w:rFonts w:ascii="Times New Roman" w:hAnsi="Times New Roman"/>
          <w:sz w:val="24"/>
          <w:szCs w:val="24"/>
        </w:rPr>
        <w:br/>
      </w:r>
      <w:bookmarkStart w:id="8" w:name="para2lg3p7"/>
      <w:r w:rsidR="0005766E" w:rsidRPr="00C15CBE">
        <w:rPr>
          <w:rFonts w:ascii="Times New Roman" w:hAnsi="Times New Roman"/>
          <w:sz w:val="24"/>
          <w:szCs w:val="24"/>
        </w:rPr>
        <w:t xml:space="preserve">  </w:t>
      </w:r>
      <w:bookmarkEnd w:id="8"/>
      <w:r w:rsidRPr="00C15CBE">
        <w:rPr>
          <w:rFonts w:ascii="Times New Roman" w:hAnsi="Times New Roman"/>
          <w:sz w:val="24"/>
          <w:szCs w:val="24"/>
        </w:rPr>
        <w:t>9</w:t>
      </w:r>
      <w:r w:rsidR="0005766E" w:rsidRPr="00C15CBE">
        <w:rPr>
          <w:rFonts w:ascii="Times New Roman" w:hAnsi="Times New Roman"/>
          <w:sz w:val="24"/>
          <w:szCs w:val="24"/>
        </w:rPr>
        <w:t>) teeb teatme-bibliograafilist tööd;</w:t>
      </w:r>
      <w:r w:rsidR="0005766E" w:rsidRPr="00C15CBE">
        <w:rPr>
          <w:rFonts w:ascii="Times New Roman" w:hAnsi="Times New Roman"/>
          <w:sz w:val="24"/>
          <w:szCs w:val="24"/>
        </w:rPr>
        <w:br/>
      </w:r>
      <w:bookmarkStart w:id="9" w:name="para2lg3p8"/>
      <w:r w:rsidR="0005766E" w:rsidRPr="00C15CBE">
        <w:rPr>
          <w:rFonts w:ascii="Times New Roman" w:hAnsi="Times New Roman"/>
          <w:sz w:val="24"/>
          <w:szCs w:val="24"/>
        </w:rPr>
        <w:t> </w:t>
      </w:r>
      <w:r w:rsidRPr="00C15CBE">
        <w:rPr>
          <w:rFonts w:ascii="Times New Roman" w:hAnsi="Times New Roman"/>
          <w:sz w:val="24"/>
          <w:szCs w:val="24"/>
        </w:rPr>
        <w:t xml:space="preserve"> 10</w:t>
      </w:r>
      <w:bookmarkEnd w:id="9"/>
      <w:r w:rsidR="0005766E" w:rsidRPr="00C15CBE">
        <w:rPr>
          <w:rFonts w:ascii="Times New Roman" w:hAnsi="Times New Roman"/>
          <w:sz w:val="24"/>
          <w:szCs w:val="24"/>
        </w:rPr>
        <w:t>) tellib lugeja soovil ja kulul raamatukogu kogudes puuduvad teavikud teistest raamatukogudest;</w:t>
      </w:r>
      <w:r w:rsidR="0005766E" w:rsidRPr="00C15CBE">
        <w:rPr>
          <w:rFonts w:ascii="Times New Roman" w:hAnsi="Times New Roman"/>
          <w:sz w:val="24"/>
          <w:szCs w:val="24"/>
        </w:rPr>
        <w:br/>
      </w:r>
      <w:bookmarkStart w:id="10" w:name="para2lg3p9"/>
      <w:r w:rsidR="0005766E" w:rsidRPr="00C15CBE">
        <w:rPr>
          <w:rFonts w:ascii="Times New Roman" w:hAnsi="Times New Roman"/>
          <w:sz w:val="24"/>
          <w:szCs w:val="24"/>
        </w:rPr>
        <w:t xml:space="preserve">  </w:t>
      </w:r>
      <w:bookmarkEnd w:id="10"/>
      <w:r w:rsidRPr="00C15CBE">
        <w:rPr>
          <w:rFonts w:ascii="Times New Roman" w:hAnsi="Times New Roman"/>
          <w:sz w:val="24"/>
          <w:szCs w:val="24"/>
        </w:rPr>
        <w:t>11</w:t>
      </w:r>
      <w:r w:rsidR="0005766E" w:rsidRPr="00C15CBE">
        <w:rPr>
          <w:rFonts w:ascii="Times New Roman" w:hAnsi="Times New Roman"/>
          <w:sz w:val="24"/>
          <w:szCs w:val="24"/>
        </w:rPr>
        <w:t xml:space="preserve">) korraldab raamatuvarade tutvustamiseks </w:t>
      </w:r>
      <w:r w:rsidRPr="00C15CBE">
        <w:rPr>
          <w:rFonts w:ascii="Times New Roman" w:hAnsi="Times New Roman"/>
          <w:sz w:val="24"/>
          <w:szCs w:val="24"/>
        </w:rPr>
        <w:t>mitme</w:t>
      </w:r>
      <w:r w:rsidR="00C97290">
        <w:rPr>
          <w:rFonts w:ascii="Times New Roman" w:hAnsi="Times New Roman"/>
          <w:sz w:val="24"/>
          <w:szCs w:val="24"/>
        </w:rPr>
        <w:t>suguseid üritusi ja raamatukogu</w:t>
      </w:r>
      <w:r w:rsidRPr="00C15CBE">
        <w:rPr>
          <w:rFonts w:ascii="Times New Roman" w:hAnsi="Times New Roman"/>
          <w:sz w:val="24"/>
          <w:szCs w:val="24"/>
        </w:rPr>
        <w:t>tunde</w:t>
      </w:r>
      <w:r w:rsidR="0005766E" w:rsidRPr="00C15CBE">
        <w:rPr>
          <w:rFonts w:ascii="Times New Roman" w:hAnsi="Times New Roman"/>
          <w:sz w:val="24"/>
          <w:szCs w:val="24"/>
        </w:rPr>
        <w:t>;</w:t>
      </w:r>
      <w:r w:rsidR="0005766E" w:rsidRPr="00C15CBE">
        <w:rPr>
          <w:rFonts w:ascii="Times New Roman" w:hAnsi="Times New Roman"/>
          <w:sz w:val="24"/>
          <w:szCs w:val="24"/>
        </w:rPr>
        <w:br/>
      </w:r>
      <w:bookmarkStart w:id="11" w:name="para2lg3p10"/>
      <w:r w:rsidR="0005766E" w:rsidRPr="00C15CBE">
        <w:rPr>
          <w:rFonts w:ascii="Times New Roman" w:hAnsi="Times New Roman"/>
          <w:sz w:val="24"/>
          <w:szCs w:val="24"/>
        </w:rPr>
        <w:t xml:space="preserve">  </w:t>
      </w:r>
      <w:bookmarkEnd w:id="11"/>
      <w:r w:rsidR="0005766E" w:rsidRPr="00C15CBE">
        <w:rPr>
          <w:rFonts w:ascii="Times New Roman" w:hAnsi="Times New Roman"/>
          <w:sz w:val="24"/>
          <w:szCs w:val="24"/>
        </w:rPr>
        <w:t>1</w:t>
      </w:r>
      <w:r w:rsidR="00944599">
        <w:rPr>
          <w:rFonts w:ascii="Times New Roman" w:hAnsi="Times New Roman"/>
          <w:sz w:val="24"/>
          <w:szCs w:val="24"/>
        </w:rPr>
        <w:t>2</w:t>
      </w:r>
      <w:r w:rsidR="0005766E" w:rsidRPr="00C15CBE">
        <w:rPr>
          <w:rFonts w:ascii="Times New Roman" w:hAnsi="Times New Roman"/>
          <w:sz w:val="24"/>
          <w:szCs w:val="24"/>
        </w:rPr>
        <w:t>) teeb koostööd teiste raamatukogude</w:t>
      </w:r>
      <w:r w:rsidR="00B578CC">
        <w:rPr>
          <w:rFonts w:ascii="Times New Roman" w:hAnsi="Times New Roman"/>
          <w:sz w:val="24"/>
          <w:szCs w:val="24"/>
        </w:rPr>
        <w:t xml:space="preserve">ga, </w:t>
      </w:r>
      <w:r w:rsidRPr="00C15CBE">
        <w:rPr>
          <w:rFonts w:ascii="Times New Roman" w:hAnsi="Times New Roman"/>
          <w:sz w:val="24"/>
          <w:szCs w:val="24"/>
        </w:rPr>
        <w:t>valla asutustega  ja kodanikuühendustega;</w:t>
      </w:r>
    </w:p>
    <w:p w:rsidR="000F4906" w:rsidRPr="00C15CBE" w:rsidRDefault="0005766E" w:rsidP="00C15CBE">
      <w:pPr>
        <w:pStyle w:val="Vahedeta"/>
        <w:rPr>
          <w:rFonts w:ascii="Times New Roman" w:hAnsi="Times New Roman"/>
          <w:sz w:val="24"/>
          <w:szCs w:val="24"/>
        </w:rPr>
      </w:pPr>
      <w:bookmarkStart w:id="12" w:name="para2lg3p11"/>
      <w:r w:rsidRPr="00C15CBE">
        <w:rPr>
          <w:rFonts w:ascii="Times New Roman" w:hAnsi="Times New Roman"/>
          <w:sz w:val="24"/>
          <w:szCs w:val="24"/>
        </w:rPr>
        <w:t xml:space="preserve">  </w:t>
      </w:r>
      <w:bookmarkEnd w:id="12"/>
      <w:r w:rsidRPr="00C15CBE">
        <w:rPr>
          <w:rFonts w:ascii="Times New Roman" w:hAnsi="Times New Roman"/>
          <w:sz w:val="24"/>
          <w:szCs w:val="24"/>
        </w:rPr>
        <w:t>1</w:t>
      </w:r>
      <w:r w:rsidR="00944599">
        <w:rPr>
          <w:rFonts w:ascii="Times New Roman" w:hAnsi="Times New Roman"/>
          <w:sz w:val="24"/>
          <w:szCs w:val="24"/>
        </w:rPr>
        <w:t>3</w:t>
      </w:r>
      <w:r w:rsidRPr="00C15CBE">
        <w:rPr>
          <w:rFonts w:ascii="Times New Roman" w:hAnsi="Times New Roman"/>
          <w:sz w:val="24"/>
          <w:szCs w:val="24"/>
        </w:rPr>
        <w:t xml:space="preserve">) </w:t>
      </w:r>
      <w:r w:rsidR="000F4906" w:rsidRPr="00C15CBE">
        <w:rPr>
          <w:rFonts w:ascii="Times New Roman" w:hAnsi="Times New Roman"/>
          <w:sz w:val="24"/>
          <w:szCs w:val="24"/>
        </w:rPr>
        <w:t xml:space="preserve">kogub, säilitab ja teeb kättesaadavaks Vinni valda </w:t>
      </w:r>
      <w:r w:rsidR="00B578CC">
        <w:rPr>
          <w:rFonts w:ascii="Times New Roman" w:hAnsi="Times New Roman"/>
          <w:sz w:val="24"/>
          <w:szCs w:val="24"/>
        </w:rPr>
        <w:t>ning Vinni-</w:t>
      </w:r>
      <w:proofErr w:type="spellStart"/>
      <w:r w:rsidR="00B578CC">
        <w:rPr>
          <w:rFonts w:ascii="Times New Roman" w:hAnsi="Times New Roman"/>
          <w:sz w:val="24"/>
          <w:szCs w:val="24"/>
        </w:rPr>
        <w:t>Pajusti</w:t>
      </w:r>
      <w:proofErr w:type="spellEnd"/>
      <w:r w:rsidR="000F4906" w:rsidRPr="00C15CBE">
        <w:rPr>
          <w:rFonts w:ascii="Times New Roman" w:hAnsi="Times New Roman"/>
          <w:sz w:val="24"/>
          <w:szCs w:val="24"/>
        </w:rPr>
        <w:t xml:space="preserve"> teenindus</w:t>
      </w:r>
      <w:r w:rsidR="00FF136F" w:rsidRPr="00C15CBE">
        <w:rPr>
          <w:rFonts w:ascii="Times New Roman" w:hAnsi="Times New Roman"/>
          <w:sz w:val="24"/>
          <w:szCs w:val="24"/>
        </w:rPr>
        <w:t>piirkonda</w:t>
      </w:r>
      <w:r w:rsidR="000F4906" w:rsidRPr="00C15CBE">
        <w:rPr>
          <w:rFonts w:ascii="Times New Roman" w:hAnsi="Times New Roman"/>
          <w:sz w:val="24"/>
          <w:szCs w:val="24"/>
        </w:rPr>
        <w:t xml:space="preserve"> käsitleva informatsiooni;</w:t>
      </w:r>
    </w:p>
    <w:p w:rsidR="0005766E" w:rsidRPr="00C15CBE" w:rsidRDefault="000F4906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  1</w:t>
      </w:r>
      <w:r w:rsidR="00944599">
        <w:rPr>
          <w:rFonts w:ascii="Times New Roman" w:hAnsi="Times New Roman"/>
          <w:sz w:val="24"/>
          <w:szCs w:val="24"/>
        </w:rPr>
        <w:t>4</w:t>
      </w:r>
      <w:r w:rsidRPr="00C15CBE">
        <w:rPr>
          <w:rFonts w:ascii="Times New Roman" w:hAnsi="Times New Roman"/>
          <w:sz w:val="24"/>
          <w:szCs w:val="24"/>
        </w:rPr>
        <w:t xml:space="preserve">) </w:t>
      </w:r>
      <w:r w:rsidR="0005766E" w:rsidRPr="00C15CBE">
        <w:rPr>
          <w:rFonts w:ascii="Times New Roman" w:hAnsi="Times New Roman"/>
          <w:sz w:val="24"/>
          <w:szCs w:val="24"/>
        </w:rPr>
        <w:t>täidab teisi raamatukogule õigusaktidega pandud kohustusi.</w:t>
      </w:r>
    </w:p>
    <w:p w:rsidR="0005766E" w:rsidRPr="00C15CBE" w:rsidRDefault="0005766E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B578CC" w:rsidRDefault="00B578CC" w:rsidP="00C15CBE">
      <w:pPr>
        <w:pStyle w:val="Vahedeta"/>
        <w:rPr>
          <w:rFonts w:ascii="Times New Roman" w:hAnsi="Times New Roman"/>
          <w:b/>
          <w:sz w:val="24"/>
          <w:szCs w:val="24"/>
        </w:rPr>
      </w:pPr>
    </w:p>
    <w:p w:rsidR="00B330C1" w:rsidRPr="00C15CBE" w:rsidRDefault="00B330C1" w:rsidP="00C15CBE">
      <w:pPr>
        <w:pStyle w:val="Vahedeta"/>
        <w:rPr>
          <w:rFonts w:ascii="Times New Roman" w:hAnsi="Times New Roman"/>
          <w:b/>
          <w:sz w:val="24"/>
          <w:szCs w:val="24"/>
        </w:rPr>
      </w:pPr>
      <w:r w:rsidRPr="00C15CBE">
        <w:rPr>
          <w:rFonts w:ascii="Times New Roman" w:hAnsi="Times New Roman"/>
          <w:b/>
          <w:sz w:val="24"/>
          <w:szCs w:val="24"/>
        </w:rPr>
        <w:t xml:space="preserve">§ </w:t>
      </w:r>
      <w:r w:rsidR="00207A1A" w:rsidRPr="00C15CBE">
        <w:rPr>
          <w:rFonts w:ascii="Times New Roman" w:hAnsi="Times New Roman"/>
          <w:b/>
          <w:sz w:val="24"/>
          <w:szCs w:val="24"/>
        </w:rPr>
        <w:t>7</w:t>
      </w:r>
      <w:r w:rsidRPr="00C15CBE">
        <w:rPr>
          <w:rFonts w:ascii="Times New Roman" w:hAnsi="Times New Roman"/>
          <w:b/>
          <w:sz w:val="24"/>
          <w:szCs w:val="24"/>
        </w:rPr>
        <w:t>. Raamatukogu juhtimine</w:t>
      </w:r>
    </w:p>
    <w:p w:rsidR="00944599" w:rsidRDefault="0094459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2935F7" w:rsidRPr="00C15CBE" w:rsidRDefault="00B330C1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lastRenderedPageBreak/>
        <w:t xml:space="preserve">(1) Raamatukogu tööd juhib </w:t>
      </w:r>
      <w:r w:rsidR="00A727E3">
        <w:rPr>
          <w:rFonts w:ascii="Times New Roman" w:hAnsi="Times New Roman"/>
          <w:sz w:val="24"/>
          <w:szCs w:val="24"/>
        </w:rPr>
        <w:t>direktor</w:t>
      </w:r>
      <w:r w:rsidR="00207A1A" w:rsidRPr="00C15CBE">
        <w:rPr>
          <w:rFonts w:ascii="Times New Roman" w:hAnsi="Times New Roman"/>
          <w:sz w:val="24"/>
          <w:szCs w:val="24"/>
        </w:rPr>
        <w:t xml:space="preserve">, </w:t>
      </w:r>
      <w:r w:rsidR="00B578CC">
        <w:rPr>
          <w:rFonts w:ascii="Times New Roman" w:hAnsi="Times New Roman"/>
          <w:sz w:val="24"/>
          <w:szCs w:val="24"/>
        </w:rPr>
        <w:t xml:space="preserve">kes on raamatukogu </w:t>
      </w:r>
      <w:r w:rsidR="002935F7" w:rsidRPr="00C15CBE">
        <w:rPr>
          <w:rFonts w:ascii="Times New Roman" w:hAnsi="Times New Roman"/>
          <w:sz w:val="24"/>
          <w:szCs w:val="24"/>
        </w:rPr>
        <w:t>seadusejärgne esindaja.</w:t>
      </w:r>
    </w:p>
    <w:p w:rsidR="00944599" w:rsidRDefault="0094459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207A1A" w:rsidRPr="00C15CBE" w:rsidRDefault="002935F7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(2) </w:t>
      </w:r>
      <w:r w:rsidR="00A727E3">
        <w:rPr>
          <w:rFonts w:ascii="Times New Roman" w:hAnsi="Times New Roman"/>
          <w:sz w:val="24"/>
          <w:szCs w:val="24"/>
        </w:rPr>
        <w:t>Direktori</w:t>
      </w:r>
      <w:r w:rsidRPr="00C15CBE">
        <w:rPr>
          <w:rFonts w:ascii="Times New Roman" w:hAnsi="Times New Roman"/>
          <w:sz w:val="24"/>
          <w:szCs w:val="24"/>
        </w:rPr>
        <w:t xml:space="preserve"> </w:t>
      </w:r>
      <w:r w:rsidR="00207A1A" w:rsidRPr="00C15CBE">
        <w:rPr>
          <w:rFonts w:ascii="Times New Roman" w:hAnsi="Times New Roman"/>
          <w:sz w:val="24"/>
          <w:szCs w:val="24"/>
        </w:rPr>
        <w:t>kinnitab ametisse</w:t>
      </w:r>
      <w:r w:rsidRPr="00C15CBE">
        <w:rPr>
          <w:rFonts w:ascii="Times New Roman" w:hAnsi="Times New Roman"/>
          <w:sz w:val="24"/>
          <w:szCs w:val="24"/>
        </w:rPr>
        <w:t xml:space="preserve"> ja vabastab ametist </w:t>
      </w:r>
      <w:r w:rsidR="00207A1A" w:rsidRPr="00C15CBE">
        <w:rPr>
          <w:rFonts w:ascii="Times New Roman" w:hAnsi="Times New Roman"/>
          <w:sz w:val="24"/>
          <w:szCs w:val="24"/>
        </w:rPr>
        <w:t>vallavalitsus vallavanema ettepanekul</w:t>
      </w:r>
      <w:r w:rsidR="00B330C1" w:rsidRPr="00C15CBE">
        <w:rPr>
          <w:rFonts w:ascii="Times New Roman" w:hAnsi="Times New Roman"/>
          <w:sz w:val="24"/>
          <w:szCs w:val="24"/>
        </w:rPr>
        <w:t xml:space="preserve">. </w:t>
      </w:r>
    </w:p>
    <w:p w:rsidR="00944599" w:rsidRDefault="0094459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207A1A" w:rsidRPr="00C15CBE" w:rsidRDefault="00207A1A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>(</w:t>
      </w:r>
      <w:r w:rsidR="002935F7" w:rsidRPr="00C15CBE">
        <w:rPr>
          <w:rFonts w:ascii="Times New Roman" w:hAnsi="Times New Roman"/>
          <w:sz w:val="24"/>
          <w:szCs w:val="24"/>
        </w:rPr>
        <w:t>3</w:t>
      </w:r>
      <w:r w:rsidRPr="00C15CBE">
        <w:rPr>
          <w:rFonts w:ascii="Times New Roman" w:hAnsi="Times New Roman"/>
          <w:sz w:val="24"/>
          <w:szCs w:val="24"/>
        </w:rPr>
        <w:t xml:space="preserve">) Töölepingu </w:t>
      </w:r>
      <w:r w:rsidR="00A727E3">
        <w:rPr>
          <w:rFonts w:ascii="Times New Roman" w:hAnsi="Times New Roman"/>
          <w:sz w:val="24"/>
          <w:szCs w:val="24"/>
        </w:rPr>
        <w:t>direktoriga</w:t>
      </w:r>
      <w:r w:rsidRPr="00C15CBE">
        <w:rPr>
          <w:rFonts w:ascii="Times New Roman" w:hAnsi="Times New Roman"/>
          <w:sz w:val="24"/>
          <w:szCs w:val="24"/>
        </w:rPr>
        <w:t xml:space="preserve"> sõlmib, muudab ja lõpetab vallavanem. </w:t>
      </w:r>
      <w:r w:rsidR="00A727E3">
        <w:rPr>
          <w:rFonts w:ascii="Times New Roman" w:hAnsi="Times New Roman"/>
          <w:sz w:val="24"/>
          <w:szCs w:val="24"/>
        </w:rPr>
        <w:t>Direktori</w:t>
      </w:r>
      <w:r w:rsidRPr="00C15CBE">
        <w:rPr>
          <w:rFonts w:ascii="Times New Roman" w:hAnsi="Times New Roman"/>
          <w:sz w:val="24"/>
          <w:szCs w:val="24"/>
        </w:rPr>
        <w:t xml:space="preserve"> äraolekul asendab teda </w:t>
      </w:r>
      <w:r w:rsidR="00A727E3">
        <w:rPr>
          <w:rFonts w:ascii="Times New Roman" w:hAnsi="Times New Roman"/>
          <w:sz w:val="24"/>
          <w:szCs w:val="24"/>
        </w:rPr>
        <w:t xml:space="preserve">direktori </w:t>
      </w:r>
      <w:r w:rsidRPr="00C15CBE">
        <w:rPr>
          <w:rFonts w:ascii="Times New Roman" w:hAnsi="Times New Roman"/>
          <w:sz w:val="24"/>
          <w:szCs w:val="24"/>
        </w:rPr>
        <w:t>poolt määratud isik.</w:t>
      </w:r>
    </w:p>
    <w:p w:rsidR="00207A1A" w:rsidRPr="00C15CBE" w:rsidRDefault="00207A1A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B330C1" w:rsidRPr="00C15CBE" w:rsidRDefault="00207A1A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>(</w:t>
      </w:r>
      <w:r w:rsidR="002A5BB4" w:rsidRPr="00C15CBE">
        <w:rPr>
          <w:rFonts w:ascii="Times New Roman" w:hAnsi="Times New Roman"/>
          <w:sz w:val="24"/>
          <w:szCs w:val="24"/>
        </w:rPr>
        <w:t>4</w:t>
      </w:r>
      <w:r w:rsidRPr="00C15CBE">
        <w:rPr>
          <w:rFonts w:ascii="Times New Roman" w:hAnsi="Times New Roman"/>
          <w:sz w:val="24"/>
          <w:szCs w:val="24"/>
        </w:rPr>
        <w:t xml:space="preserve">) </w:t>
      </w:r>
      <w:r w:rsidR="00A727E3">
        <w:rPr>
          <w:rFonts w:ascii="Times New Roman" w:hAnsi="Times New Roman"/>
          <w:sz w:val="24"/>
          <w:szCs w:val="24"/>
        </w:rPr>
        <w:t>Direktori</w:t>
      </w:r>
      <w:r w:rsidR="00B330C1" w:rsidRPr="00C15CBE">
        <w:rPr>
          <w:rFonts w:ascii="Times New Roman" w:hAnsi="Times New Roman"/>
          <w:sz w:val="24"/>
          <w:szCs w:val="24"/>
        </w:rPr>
        <w:t xml:space="preserve"> vaba ametikoha täitmiseks korraldatakse avalik konkurss. Konkursi kuulutab välja ja konkursi korra kehtestab vallavalitsus.</w:t>
      </w:r>
    </w:p>
    <w:p w:rsidR="00D86327" w:rsidRPr="00C15CBE" w:rsidRDefault="00D86327" w:rsidP="00C15CBE">
      <w:pPr>
        <w:pStyle w:val="Vahedeta"/>
        <w:rPr>
          <w:rFonts w:ascii="Times New Roman" w:hAnsi="Times New Roman"/>
          <w:b/>
          <w:sz w:val="24"/>
          <w:szCs w:val="24"/>
        </w:rPr>
      </w:pPr>
    </w:p>
    <w:p w:rsidR="00D86327" w:rsidRPr="00C15CBE" w:rsidRDefault="002A5BB4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>(5</w:t>
      </w:r>
      <w:r w:rsidR="00207A1A" w:rsidRPr="00C15CBE">
        <w:rPr>
          <w:rFonts w:ascii="Times New Roman" w:hAnsi="Times New Roman"/>
          <w:sz w:val="24"/>
          <w:szCs w:val="24"/>
        </w:rPr>
        <w:t xml:space="preserve">) </w:t>
      </w:r>
      <w:r w:rsidR="00A727E3">
        <w:rPr>
          <w:rFonts w:ascii="Times New Roman" w:hAnsi="Times New Roman"/>
          <w:sz w:val="24"/>
          <w:szCs w:val="24"/>
        </w:rPr>
        <w:t>Direktor</w:t>
      </w:r>
      <w:r w:rsidR="00207A1A" w:rsidRPr="00C15CBE">
        <w:rPr>
          <w:rFonts w:ascii="Times New Roman" w:hAnsi="Times New Roman"/>
          <w:sz w:val="24"/>
          <w:szCs w:val="24"/>
        </w:rPr>
        <w:t>:</w:t>
      </w:r>
    </w:p>
    <w:p w:rsidR="00207A1A" w:rsidRPr="00C15CBE" w:rsidRDefault="00207A1A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>1)</w:t>
      </w:r>
      <w:r w:rsidR="007B0B0B" w:rsidRPr="00C15CBE">
        <w:rPr>
          <w:rFonts w:ascii="Times New Roman" w:hAnsi="Times New Roman"/>
          <w:sz w:val="24"/>
          <w:szCs w:val="24"/>
        </w:rPr>
        <w:t xml:space="preserve"> tagab raamatukogule pandud ülesannete täitmise ning vastutab raamatukogu tegevuses seaduslikkuse järgimise eest ning raamatukogu kasutusse antud vallavara säilimise ja õiguspärase kasutamise eest;</w:t>
      </w:r>
    </w:p>
    <w:p w:rsidR="002935F7" w:rsidRPr="00C15CBE" w:rsidRDefault="002935F7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>2) korraldab raamatukogu vara valdamist, kasutamist ja käsutamist vastavalt vallavara eeskirjale;</w:t>
      </w:r>
    </w:p>
    <w:p w:rsidR="002935F7" w:rsidRPr="00C15CBE" w:rsidRDefault="00D35B62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3) </w:t>
      </w:r>
      <w:r w:rsidR="00921746" w:rsidRPr="00C15CBE">
        <w:rPr>
          <w:rFonts w:ascii="Times New Roman" w:hAnsi="Times New Roman"/>
          <w:sz w:val="24"/>
          <w:szCs w:val="24"/>
        </w:rPr>
        <w:t>sõlmib lepinguid oma pädevuse piires;</w:t>
      </w:r>
    </w:p>
    <w:p w:rsidR="00921746" w:rsidRPr="00C15CBE" w:rsidRDefault="00D35B62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4) </w:t>
      </w:r>
      <w:r w:rsidR="00921746" w:rsidRPr="00C15CBE">
        <w:rPr>
          <w:rFonts w:ascii="Times New Roman" w:hAnsi="Times New Roman"/>
          <w:sz w:val="24"/>
          <w:szCs w:val="24"/>
        </w:rPr>
        <w:t>võtab tööle raamatukogu töötajad ning sõlmib, muudab ja lõpetab nendega töölepingud;</w:t>
      </w:r>
    </w:p>
    <w:p w:rsidR="00921746" w:rsidRPr="00C15CBE" w:rsidRDefault="00D35B62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5) </w:t>
      </w:r>
      <w:r w:rsidR="00921746" w:rsidRPr="00C15CBE">
        <w:rPr>
          <w:rFonts w:ascii="Times New Roman" w:hAnsi="Times New Roman"/>
          <w:sz w:val="24"/>
          <w:szCs w:val="24"/>
        </w:rPr>
        <w:t xml:space="preserve">määrab raamatukogu töötajate töötasu suuruse </w:t>
      </w:r>
      <w:r w:rsidR="008A5D3E" w:rsidRPr="00C15CBE">
        <w:rPr>
          <w:rFonts w:ascii="Times New Roman" w:hAnsi="Times New Roman"/>
          <w:sz w:val="24"/>
          <w:szCs w:val="24"/>
        </w:rPr>
        <w:t>arvestades eelarvet;</w:t>
      </w:r>
    </w:p>
    <w:p w:rsidR="007B0B0B" w:rsidRPr="00C15CBE" w:rsidRDefault="00D35B62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6) </w:t>
      </w:r>
      <w:r w:rsidR="007B0B0B" w:rsidRPr="00C15CBE">
        <w:rPr>
          <w:rFonts w:ascii="Times New Roman" w:hAnsi="Times New Roman"/>
          <w:sz w:val="24"/>
          <w:szCs w:val="24"/>
        </w:rPr>
        <w:t xml:space="preserve">annab </w:t>
      </w:r>
      <w:r w:rsidR="008A5D3E" w:rsidRPr="00C15CBE">
        <w:rPr>
          <w:rFonts w:ascii="Times New Roman" w:hAnsi="Times New Roman"/>
          <w:sz w:val="24"/>
          <w:szCs w:val="24"/>
        </w:rPr>
        <w:t>raamatukogu</w:t>
      </w:r>
      <w:r w:rsidR="007B0B0B" w:rsidRPr="00C15CBE">
        <w:rPr>
          <w:rFonts w:ascii="Times New Roman" w:hAnsi="Times New Roman"/>
          <w:sz w:val="24"/>
          <w:szCs w:val="24"/>
        </w:rPr>
        <w:t xml:space="preserve"> töö korraldamiseks käskkirju;</w:t>
      </w:r>
    </w:p>
    <w:p w:rsidR="00207A1A" w:rsidRPr="00C15CBE" w:rsidRDefault="00D35B62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7) </w:t>
      </w:r>
      <w:r w:rsidR="00921746" w:rsidRPr="00C15CBE">
        <w:rPr>
          <w:rFonts w:ascii="Times New Roman" w:hAnsi="Times New Roman"/>
          <w:sz w:val="24"/>
          <w:szCs w:val="24"/>
        </w:rPr>
        <w:t>koostab raamatukogu eelarveprojekti ja vastutab kinnitatud eelarvest kinnipidamise eest;</w:t>
      </w:r>
    </w:p>
    <w:p w:rsidR="00D86327" w:rsidRPr="00C15CBE" w:rsidRDefault="00D35B62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8) </w:t>
      </w:r>
      <w:r w:rsidR="00921746" w:rsidRPr="00C15CBE">
        <w:rPr>
          <w:rFonts w:ascii="Times New Roman" w:hAnsi="Times New Roman"/>
          <w:sz w:val="24"/>
          <w:szCs w:val="24"/>
        </w:rPr>
        <w:t>korraldab raamatukogu asjaajamist, aruannete koostamist ja esitamist vastavalt</w:t>
      </w:r>
      <w:r w:rsidR="008A5D3E" w:rsidRPr="00C15CBE">
        <w:rPr>
          <w:rFonts w:ascii="Times New Roman" w:hAnsi="Times New Roman"/>
          <w:sz w:val="24"/>
          <w:szCs w:val="24"/>
        </w:rPr>
        <w:t xml:space="preserve"> õigusaktidega kehtestatud nõuetele;</w:t>
      </w:r>
    </w:p>
    <w:p w:rsidR="00FF136F" w:rsidRPr="00C15CBE" w:rsidRDefault="00D35B62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9) </w:t>
      </w:r>
      <w:r w:rsidR="00FF136F" w:rsidRPr="00C15CBE">
        <w:rPr>
          <w:rFonts w:ascii="Times New Roman" w:hAnsi="Times New Roman"/>
          <w:sz w:val="24"/>
          <w:szCs w:val="24"/>
        </w:rPr>
        <w:t xml:space="preserve">kinnitab raamatukogu töökorralduse reeglid </w:t>
      </w:r>
      <w:r w:rsidRPr="00C15CBE">
        <w:rPr>
          <w:rFonts w:ascii="Times New Roman" w:hAnsi="Times New Roman"/>
          <w:sz w:val="24"/>
          <w:szCs w:val="24"/>
        </w:rPr>
        <w:t xml:space="preserve">ja  muud asutuse sisemist tegevust reguleerivad dokumendid  </w:t>
      </w:r>
      <w:r w:rsidR="00FF136F" w:rsidRPr="00C15CBE">
        <w:rPr>
          <w:rFonts w:ascii="Times New Roman" w:hAnsi="Times New Roman"/>
          <w:sz w:val="24"/>
          <w:szCs w:val="24"/>
        </w:rPr>
        <w:t>ning tagab töötervishoiu, tuleohutuse ja tööohutuse nõuete täitmise;</w:t>
      </w:r>
    </w:p>
    <w:p w:rsidR="00FF136F" w:rsidRPr="00C15CBE" w:rsidRDefault="00D35B62" w:rsidP="00C15CBE">
      <w:pPr>
        <w:pStyle w:val="Vahedeta"/>
        <w:rPr>
          <w:rFonts w:ascii="Times New Roman" w:hAnsi="Times New Roman"/>
          <w:b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10) </w:t>
      </w:r>
      <w:r w:rsidR="00FF136F" w:rsidRPr="00C15CBE">
        <w:rPr>
          <w:rFonts w:ascii="Times New Roman" w:hAnsi="Times New Roman"/>
          <w:sz w:val="24"/>
          <w:szCs w:val="24"/>
        </w:rPr>
        <w:t>teavitab ametiasutust järelevalveorgani ettekirjutustest;</w:t>
      </w:r>
    </w:p>
    <w:p w:rsidR="00921746" w:rsidRPr="00C15CBE" w:rsidRDefault="0028278E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11) </w:t>
      </w:r>
      <w:r w:rsidR="00921746" w:rsidRPr="00C15CBE">
        <w:rPr>
          <w:rFonts w:ascii="Times New Roman" w:hAnsi="Times New Roman"/>
          <w:sz w:val="24"/>
          <w:szCs w:val="24"/>
        </w:rPr>
        <w:t>teeb ettepanekuid vallavalitsusele raamatukogu lahtiolekuaegade kinnitamiseks;</w:t>
      </w:r>
    </w:p>
    <w:p w:rsidR="00921746" w:rsidRPr="00C15CBE" w:rsidRDefault="0028278E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12) </w:t>
      </w:r>
      <w:r w:rsidR="008A5D3E" w:rsidRPr="00C15CBE">
        <w:rPr>
          <w:rFonts w:ascii="Times New Roman" w:hAnsi="Times New Roman"/>
          <w:sz w:val="24"/>
          <w:szCs w:val="24"/>
        </w:rPr>
        <w:t>teeb ettepanekuid vallavalitsusele raamatukogu struktuuri ja töötajate koosseisu kinnitamiseks;</w:t>
      </w:r>
    </w:p>
    <w:p w:rsidR="008A5D3E" w:rsidRPr="00C15CBE" w:rsidRDefault="0028278E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13) </w:t>
      </w:r>
      <w:r w:rsidR="002A5BB4" w:rsidRPr="00C15CBE">
        <w:rPr>
          <w:rFonts w:ascii="Times New Roman" w:hAnsi="Times New Roman"/>
          <w:sz w:val="24"/>
          <w:szCs w:val="24"/>
        </w:rPr>
        <w:t xml:space="preserve">juhindub </w:t>
      </w:r>
      <w:r w:rsidR="008A5D3E" w:rsidRPr="00C15CBE">
        <w:rPr>
          <w:rFonts w:ascii="Times New Roman" w:hAnsi="Times New Roman"/>
          <w:sz w:val="24"/>
          <w:szCs w:val="24"/>
        </w:rPr>
        <w:t>asjade ostmisel, teenuste tellimisel</w:t>
      </w:r>
      <w:r w:rsidR="00FF136F" w:rsidRPr="00C15CBE">
        <w:rPr>
          <w:rFonts w:ascii="Times New Roman" w:hAnsi="Times New Roman"/>
          <w:sz w:val="24"/>
          <w:szCs w:val="24"/>
        </w:rPr>
        <w:t xml:space="preserve"> riigihangete seadusest ja Vinni valla hankekorrast;</w:t>
      </w:r>
    </w:p>
    <w:p w:rsidR="002935F7" w:rsidRPr="00C15CBE" w:rsidRDefault="0028278E" w:rsidP="00C15CBE">
      <w:pPr>
        <w:pStyle w:val="Vahedeta"/>
        <w:rPr>
          <w:rFonts w:ascii="Times New Roman" w:hAnsi="Times New Roman"/>
          <w:b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14) </w:t>
      </w:r>
      <w:r w:rsidR="008A5D3E" w:rsidRPr="00C15CBE">
        <w:rPr>
          <w:rFonts w:ascii="Times New Roman" w:hAnsi="Times New Roman"/>
          <w:sz w:val="24"/>
          <w:szCs w:val="24"/>
        </w:rPr>
        <w:t>täidab muid talle töölepingu või Vinni vallavanema käskkirjaga või õigusaktidest tulenevaid asutuse juhile pandud kohustusi ja ülesandeid.</w:t>
      </w:r>
    </w:p>
    <w:p w:rsidR="002935F7" w:rsidRPr="00C15CBE" w:rsidRDefault="002935F7" w:rsidP="00C15CBE">
      <w:pPr>
        <w:pStyle w:val="Vahedeta"/>
        <w:rPr>
          <w:rFonts w:ascii="Times New Roman" w:hAnsi="Times New Roman"/>
          <w:b/>
          <w:sz w:val="24"/>
          <w:szCs w:val="24"/>
        </w:rPr>
      </w:pPr>
    </w:p>
    <w:p w:rsidR="002935F7" w:rsidRPr="00C15CBE" w:rsidRDefault="00D35B62" w:rsidP="00C15CBE">
      <w:pPr>
        <w:pStyle w:val="Vahedeta"/>
        <w:rPr>
          <w:rFonts w:ascii="Times New Roman" w:hAnsi="Times New Roman"/>
          <w:b/>
          <w:sz w:val="24"/>
          <w:szCs w:val="24"/>
        </w:rPr>
      </w:pPr>
      <w:r w:rsidRPr="00C15CBE">
        <w:rPr>
          <w:rFonts w:ascii="Times New Roman" w:hAnsi="Times New Roman"/>
          <w:b/>
          <w:sz w:val="24"/>
          <w:szCs w:val="24"/>
        </w:rPr>
        <w:t>§ 8. Raamatukogu nõukogu</w:t>
      </w:r>
    </w:p>
    <w:p w:rsidR="00BE6CB1" w:rsidRPr="00C15CBE" w:rsidRDefault="00BE6CB1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BE6CB1" w:rsidRPr="00C15CBE" w:rsidRDefault="00BE6CB1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>(1) Raamatukoguteeninduse korraldamise ja arenguga seotud küsimuste koordineerimiseks ja nõustamiseks moodustatakse kolme kuni viieliikmeline raamatukogu nõukogu (edaspidi nõukogu)</w:t>
      </w:r>
      <w:r w:rsidR="00540AD9" w:rsidRPr="00C15CBE">
        <w:rPr>
          <w:rFonts w:ascii="Times New Roman" w:hAnsi="Times New Roman"/>
          <w:sz w:val="24"/>
          <w:szCs w:val="24"/>
        </w:rPr>
        <w:t>.</w:t>
      </w:r>
      <w:r w:rsidRPr="00C15CBE">
        <w:rPr>
          <w:rFonts w:ascii="Times New Roman" w:hAnsi="Times New Roman"/>
          <w:sz w:val="24"/>
          <w:szCs w:val="24"/>
        </w:rPr>
        <w:t xml:space="preserve"> </w:t>
      </w:r>
    </w:p>
    <w:p w:rsidR="00BE6CB1" w:rsidRPr="00C15CBE" w:rsidRDefault="00BE6CB1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28278E" w:rsidRPr="00C15CBE" w:rsidRDefault="0028278E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>(2) Nõukogu koosseisu kinnitab vallavalitsus</w:t>
      </w:r>
      <w:r w:rsidR="00540AD9" w:rsidRPr="00C15CBE">
        <w:rPr>
          <w:rFonts w:ascii="Times New Roman" w:hAnsi="Times New Roman"/>
          <w:sz w:val="24"/>
          <w:szCs w:val="24"/>
        </w:rPr>
        <w:t xml:space="preserve"> kolmeks aastaks</w:t>
      </w:r>
      <w:r w:rsidRPr="00C15CBE">
        <w:rPr>
          <w:rFonts w:ascii="Times New Roman" w:hAnsi="Times New Roman"/>
          <w:sz w:val="24"/>
          <w:szCs w:val="24"/>
        </w:rPr>
        <w:t>. Nõukogu valib oma liikmete hulgast esimehe.</w:t>
      </w:r>
    </w:p>
    <w:p w:rsidR="0028278E" w:rsidRPr="00C15CBE" w:rsidRDefault="0028278E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2935F7" w:rsidRPr="00C15CBE" w:rsidRDefault="00BE6CB1" w:rsidP="00C15CBE">
      <w:pPr>
        <w:pStyle w:val="Vahedeta"/>
        <w:rPr>
          <w:rFonts w:ascii="Times New Roman" w:hAnsi="Times New Roman"/>
          <w:b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>(</w:t>
      </w:r>
      <w:r w:rsidR="00540AD9" w:rsidRPr="00C15CBE">
        <w:rPr>
          <w:rFonts w:ascii="Times New Roman" w:hAnsi="Times New Roman"/>
          <w:sz w:val="24"/>
          <w:szCs w:val="24"/>
        </w:rPr>
        <w:t>3</w:t>
      </w:r>
      <w:r w:rsidRPr="00C15CBE">
        <w:rPr>
          <w:rFonts w:ascii="Times New Roman" w:hAnsi="Times New Roman"/>
          <w:sz w:val="24"/>
          <w:szCs w:val="24"/>
        </w:rPr>
        <w:t>) Oma tegevuses juhindub nõukogu rahvaraamatukogu tegevust reguleerivatest õigusaktidest.</w:t>
      </w:r>
    </w:p>
    <w:p w:rsidR="00360C3B" w:rsidRPr="00C15CBE" w:rsidRDefault="00360C3B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D86327" w:rsidRPr="00C15CBE" w:rsidRDefault="00BE6CB1" w:rsidP="00C15CBE">
      <w:pPr>
        <w:pStyle w:val="Vahedeta"/>
        <w:rPr>
          <w:rFonts w:ascii="Times New Roman" w:hAnsi="Times New Roman"/>
          <w:b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>(</w:t>
      </w:r>
      <w:r w:rsidR="00540AD9" w:rsidRPr="00C15CBE">
        <w:rPr>
          <w:rFonts w:ascii="Times New Roman" w:hAnsi="Times New Roman"/>
          <w:sz w:val="24"/>
          <w:szCs w:val="24"/>
        </w:rPr>
        <w:t>4</w:t>
      </w:r>
      <w:r w:rsidRPr="00C15CBE">
        <w:rPr>
          <w:rFonts w:ascii="Times New Roman" w:hAnsi="Times New Roman"/>
          <w:sz w:val="24"/>
          <w:szCs w:val="24"/>
        </w:rPr>
        <w:t>) Nõukogu pädevuses on:</w:t>
      </w:r>
      <w:r w:rsidRPr="00C15CBE">
        <w:rPr>
          <w:rFonts w:ascii="Times New Roman" w:hAnsi="Times New Roman"/>
          <w:sz w:val="24"/>
          <w:szCs w:val="24"/>
        </w:rPr>
        <w:br/>
      </w:r>
      <w:bookmarkStart w:id="13" w:name="para5lg3p1"/>
      <w:r w:rsidRPr="00C15CBE">
        <w:rPr>
          <w:rFonts w:ascii="Times New Roman" w:hAnsi="Times New Roman"/>
          <w:sz w:val="24"/>
          <w:szCs w:val="24"/>
        </w:rPr>
        <w:t xml:space="preserve">  </w:t>
      </w:r>
      <w:bookmarkEnd w:id="13"/>
      <w:r w:rsidRPr="00C15CBE">
        <w:rPr>
          <w:rFonts w:ascii="Times New Roman" w:hAnsi="Times New Roman"/>
          <w:sz w:val="24"/>
          <w:szCs w:val="24"/>
        </w:rPr>
        <w:t>1) raamatukogu tegevuse analüüsimine ja hindamine;</w:t>
      </w:r>
      <w:r w:rsidRPr="00C15CBE">
        <w:rPr>
          <w:rFonts w:ascii="Times New Roman" w:hAnsi="Times New Roman"/>
          <w:sz w:val="24"/>
          <w:szCs w:val="24"/>
        </w:rPr>
        <w:br/>
      </w:r>
      <w:bookmarkStart w:id="14" w:name="para5lg3p2"/>
      <w:r w:rsidRPr="00C15CBE">
        <w:rPr>
          <w:rFonts w:ascii="Times New Roman" w:hAnsi="Times New Roman"/>
          <w:sz w:val="24"/>
          <w:szCs w:val="24"/>
        </w:rPr>
        <w:t xml:space="preserve">  </w:t>
      </w:r>
      <w:bookmarkEnd w:id="14"/>
      <w:r w:rsidRPr="00C15CBE">
        <w:rPr>
          <w:rFonts w:ascii="Times New Roman" w:hAnsi="Times New Roman"/>
          <w:sz w:val="24"/>
          <w:szCs w:val="24"/>
        </w:rPr>
        <w:t>2) ettepanekute tegemine vallavalitsusele raamatukogu töö paremaks korraldamiseks;</w:t>
      </w:r>
    </w:p>
    <w:p w:rsidR="00360C3B" w:rsidRPr="00C15CBE" w:rsidRDefault="00360C3B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  3) ettepanekute tegemine raamatukoguga seonduvate projektide väljatöötamiseks;</w:t>
      </w:r>
    </w:p>
    <w:p w:rsidR="00BE6CB1" w:rsidRDefault="00360C3B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  4) </w:t>
      </w:r>
      <w:r w:rsidR="00BE6CB1" w:rsidRPr="00C15CBE">
        <w:rPr>
          <w:rFonts w:ascii="Times New Roman" w:hAnsi="Times New Roman"/>
          <w:sz w:val="24"/>
          <w:szCs w:val="24"/>
        </w:rPr>
        <w:t>muude raamatukogu tegevust puudutavate oluliste küsimuste läbiarutamine ja vastavate ettepanekute tegemine.</w:t>
      </w:r>
    </w:p>
    <w:p w:rsidR="00944599" w:rsidRPr="00C15CBE" w:rsidRDefault="0094459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540AD9" w:rsidRPr="00C15CBE" w:rsidRDefault="00540AD9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  <w:lang w:eastAsia="et-EE"/>
        </w:rPr>
        <w:t>(5) Nõukogu töövormiks on koosolek, mille kutsub kokku nõukogu esimees vastavalt vajadusele, kuid mitte harvem kui üks kord aastas.</w:t>
      </w:r>
      <w:bookmarkStart w:id="15" w:name="para5lg6"/>
    </w:p>
    <w:p w:rsidR="00540AD9" w:rsidRPr="00C15CBE" w:rsidRDefault="00540AD9" w:rsidP="00C15CBE">
      <w:pPr>
        <w:pStyle w:val="Vahedeta"/>
        <w:rPr>
          <w:rFonts w:ascii="Times New Roman" w:hAnsi="Times New Roman"/>
          <w:sz w:val="24"/>
          <w:szCs w:val="24"/>
        </w:rPr>
      </w:pPr>
    </w:p>
    <w:bookmarkEnd w:id="15"/>
    <w:p w:rsidR="00BE6CB1" w:rsidRDefault="00540AD9" w:rsidP="00C15CBE">
      <w:pPr>
        <w:pStyle w:val="Vahedeta"/>
        <w:rPr>
          <w:rFonts w:ascii="Times New Roman" w:hAnsi="Times New Roman"/>
          <w:sz w:val="24"/>
          <w:szCs w:val="24"/>
          <w:lang w:eastAsia="et-EE"/>
        </w:rPr>
      </w:pPr>
      <w:r w:rsidRPr="00C15CBE">
        <w:rPr>
          <w:rFonts w:ascii="Times New Roman" w:hAnsi="Times New Roman"/>
          <w:sz w:val="24"/>
          <w:szCs w:val="24"/>
          <w:lang w:eastAsia="et-EE"/>
        </w:rPr>
        <w:t xml:space="preserve">(6) Nõukogul on õigus saada oma ülesannete täitmiseks vajalikku informatsiooni, dokumente ja aruandeid raamatukogu </w:t>
      </w:r>
      <w:r w:rsidR="00A727E3">
        <w:rPr>
          <w:rFonts w:ascii="Times New Roman" w:hAnsi="Times New Roman"/>
          <w:sz w:val="24"/>
          <w:szCs w:val="24"/>
          <w:lang w:eastAsia="et-EE"/>
        </w:rPr>
        <w:t>direktorilt</w:t>
      </w:r>
      <w:r w:rsidR="00944599">
        <w:rPr>
          <w:rFonts w:ascii="Times New Roman" w:hAnsi="Times New Roman"/>
          <w:sz w:val="24"/>
          <w:szCs w:val="24"/>
          <w:lang w:eastAsia="et-EE"/>
        </w:rPr>
        <w:t>.</w:t>
      </w:r>
    </w:p>
    <w:p w:rsidR="00944599" w:rsidRPr="00C15CBE" w:rsidRDefault="0094459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540AD9" w:rsidRPr="00C15CBE" w:rsidRDefault="00540AD9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(7) Nõukogu on otsustusvõimeline, kui kohal on esimees ja vähemalt pool nõukogu koosseisust. </w:t>
      </w:r>
      <w:r w:rsidRPr="00C15CBE">
        <w:rPr>
          <w:rFonts w:ascii="Times New Roman" w:hAnsi="Times New Roman"/>
          <w:sz w:val="24"/>
          <w:szCs w:val="24"/>
          <w:lang w:eastAsia="et-EE"/>
        </w:rPr>
        <w:t xml:space="preserve">Nõukogu teeb oma otsused poolthäälte enamusega. </w:t>
      </w:r>
      <w:r w:rsidRPr="00C15CBE">
        <w:rPr>
          <w:rFonts w:ascii="Times New Roman" w:hAnsi="Times New Roman"/>
          <w:sz w:val="24"/>
          <w:szCs w:val="24"/>
        </w:rPr>
        <w:t>Nõukogu koosolekud protokollitakse.</w:t>
      </w:r>
    </w:p>
    <w:p w:rsidR="00540AD9" w:rsidRPr="00C15CBE" w:rsidRDefault="00540AD9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Raamatukogu </w:t>
      </w:r>
      <w:r w:rsidR="00A727E3">
        <w:rPr>
          <w:rFonts w:ascii="Times New Roman" w:hAnsi="Times New Roman"/>
          <w:sz w:val="24"/>
          <w:szCs w:val="24"/>
        </w:rPr>
        <w:t>direktor</w:t>
      </w:r>
      <w:r w:rsidRPr="00C15CBE">
        <w:rPr>
          <w:rFonts w:ascii="Times New Roman" w:hAnsi="Times New Roman"/>
          <w:sz w:val="24"/>
          <w:szCs w:val="24"/>
        </w:rPr>
        <w:t xml:space="preserve"> võtab osa nõukogu koosolekutest, kuid ta ei kuulu nõukogu koosseisu.</w:t>
      </w:r>
    </w:p>
    <w:p w:rsidR="00BE6CB1" w:rsidRPr="00C15CBE" w:rsidRDefault="00BE6CB1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E29E1" w:rsidRPr="00C15CBE" w:rsidRDefault="00B578CC" w:rsidP="00C15CBE">
      <w:pPr>
        <w:pStyle w:val="Vahedet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</w:t>
      </w:r>
      <w:r w:rsidR="00ED73CF">
        <w:rPr>
          <w:rFonts w:ascii="Times New Roman" w:hAnsi="Times New Roman"/>
          <w:b/>
          <w:sz w:val="24"/>
          <w:szCs w:val="24"/>
        </w:rPr>
        <w:t xml:space="preserve"> 9.</w:t>
      </w:r>
      <w:r w:rsidR="00896DCD" w:rsidRPr="00C15CBE">
        <w:rPr>
          <w:rFonts w:ascii="Times New Roman" w:hAnsi="Times New Roman"/>
          <w:b/>
          <w:sz w:val="24"/>
          <w:szCs w:val="24"/>
        </w:rPr>
        <w:t xml:space="preserve"> </w:t>
      </w:r>
      <w:r w:rsidR="000E29E1" w:rsidRPr="00C15CBE">
        <w:rPr>
          <w:rFonts w:ascii="Times New Roman" w:hAnsi="Times New Roman"/>
          <w:b/>
          <w:sz w:val="24"/>
          <w:szCs w:val="24"/>
        </w:rPr>
        <w:t>Vara ja finantseerimine</w:t>
      </w:r>
    </w:p>
    <w:p w:rsidR="003810EA" w:rsidRDefault="003810EA" w:rsidP="00C15CBE">
      <w:pPr>
        <w:pStyle w:val="Vahedeta"/>
        <w:rPr>
          <w:rFonts w:ascii="Times New Roman" w:hAnsi="Times New Roman"/>
          <w:sz w:val="24"/>
          <w:szCs w:val="24"/>
          <w:lang w:eastAsia="et-EE"/>
        </w:rPr>
      </w:pPr>
    </w:p>
    <w:p w:rsidR="00896DCD" w:rsidRPr="00C15CBE" w:rsidRDefault="00896DCD" w:rsidP="00C15CBE">
      <w:pPr>
        <w:pStyle w:val="Vahedeta"/>
        <w:rPr>
          <w:rFonts w:ascii="Times New Roman" w:hAnsi="Times New Roman"/>
          <w:sz w:val="24"/>
          <w:szCs w:val="24"/>
          <w:lang w:eastAsia="et-EE"/>
        </w:rPr>
      </w:pPr>
      <w:r w:rsidRPr="00C15CBE">
        <w:rPr>
          <w:rFonts w:ascii="Times New Roman" w:hAnsi="Times New Roman"/>
          <w:sz w:val="24"/>
          <w:szCs w:val="24"/>
          <w:lang w:eastAsia="et-EE"/>
        </w:rPr>
        <w:t>(1) Raamatukogu kasutuses on Vinni valla vara, mida ta valdab ja kasutab asutuse ülesannete täitmiseks vastavalt Vinni vallavara eeskirjale.</w:t>
      </w:r>
    </w:p>
    <w:p w:rsidR="003810EA" w:rsidRDefault="003810EA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E29E1" w:rsidRPr="00C15CBE" w:rsidRDefault="00CF17A7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 xml:space="preserve">(2) </w:t>
      </w:r>
      <w:r w:rsidR="000E29E1" w:rsidRPr="00C15CBE">
        <w:rPr>
          <w:rFonts w:ascii="Times New Roman" w:hAnsi="Times New Roman"/>
          <w:sz w:val="24"/>
          <w:szCs w:val="24"/>
        </w:rPr>
        <w:t>Raamatukogul on oma alaeelarve Vinni valla eelarves.</w:t>
      </w:r>
      <w:r w:rsidRPr="00C15CBE">
        <w:rPr>
          <w:rFonts w:ascii="Times New Roman" w:hAnsi="Times New Roman"/>
          <w:sz w:val="24"/>
          <w:szCs w:val="24"/>
        </w:rPr>
        <w:t xml:space="preserve"> Raamatukogu juhindub alaeelarve koostamisel volikogu ja vallavalitsuse vastavatest õigusaktidest.</w:t>
      </w: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896DCD" w:rsidRPr="00C15CBE" w:rsidRDefault="00896DCD" w:rsidP="00C15CBE">
      <w:pPr>
        <w:pStyle w:val="Vahedeta"/>
        <w:rPr>
          <w:rFonts w:ascii="Times New Roman" w:hAnsi="Times New Roman"/>
          <w:sz w:val="24"/>
          <w:szCs w:val="24"/>
          <w:lang w:eastAsia="et-EE"/>
        </w:rPr>
      </w:pPr>
      <w:r w:rsidRPr="00C15CBE">
        <w:rPr>
          <w:rFonts w:ascii="Times New Roman" w:hAnsi="Times New Roman"/>
          <w:sz w:val="24"/>
          <w:szCs w:val="24"/>
          <w:lang w:eastAsia="et-EE"/>
        </w:rPr>
        <w:t>(</w:t>
      </w:r>
      <w:r w:rsidR="003810EA">
        <w:rPr>
          <w:rFonts w:ascii="Times New Roman" w:hAnsi="Times New Roman"/>
          <w:sz w:val="24"/>
          <w:szCs w:val="24"/>
          <w:lang w:eastAsia="et-EE"/>
        </w:rPr>
        <w:t>3</w:t>
      </w:r>
      <w:r w:rsidRPr="00C15CBE">
        <w:rPr>
          <w:rFonts w:ascii="Times New Roman" w:hAnsi="Times New Roman"/>
          <w:sz w:val="24"/>
          <w:szCs w:val="24"/>
          <w:lang w:eastAsia="et-EE"/>
        </w:rPr>
        <w:t>) Raamatukogu tulud moodustuvad:</w:t>
      </w:r>
      <w:r w:rsidRPr="00C15CBE">
        <w:rPr>
          <w:rFonts w:ascii="Times New Roman" w:hAnsi="Times New Roman"/>
          <w:sz w:val="24"/>
          <w:szCs w:val="24"/>
          <w:lang w:eastAsia="et-EE"/>
        </w:rPr>
        <w:br/>
      </w:r>
      <w:bookmarkStart w:id="16" w:name="para3lg4p1"/>
      <w:r w:rsidRPr="00C15CBE">
        <w:rPr>
          <w:rFonts w:ascii="Times New Roman" w:hAnsi="Times New Roman"/>
          <w:sz w:val="24"/>
          <w:szCs w:val="24"/>
          <w:lang w:eastAsia="et-EE"/>
        </w:rPr>
        <w:t xml:space="preserve">  </w:t>
      </w:r>
      <w:bookmarkEnd w:id="16"/>
      <w:r w:rsidRPr="00C15CBE">
        <w:rPr>
          <w:rFonts w:ascii="Times New Roman" w:hAnsi="Times New Roman"/>
          <w:sz w:val="24"/>
          <w:szCs w:val="24"/>
          <w:lang w:eastAsia="et-EE"/>
        </w:rPr>
        <w:t>1) valla eelarvest eraldatud vahenditest;</w:t>
      </w:r>
      <w:r w:rsidRPr="00C15CBE">
        <w:rPr>
          <w:rFonts w:ascii="Times New Roman" w:hAnsi="Times New Roman"/>
          <w:sz w:val="24"/>
          <w:szCs w:val="24"/>
          <w:lang w:eastAsia="et-EE"/>
        </w:rPr>
        <w:br/>
      </w:r>
      <w:bookmarkStart w:id="17" w:name="para3lg4p2"/>
      <w:r w:rsidRPr="00C15CBE">
        <w:rPr>
          <w:rFonts w:ascii="Times New Roman" w:hAnsi="Times New Roman"/>
          <w:sz w:val="24"/>
          <w:szCs w:val="24"/>
          <w:lang w:eastAsia="et-EE"/>
        </w:rPr>
        <w:t xml:space="preserve">  </w:t>
      </w:r>
      <w:bookmarkEnd w:id="17"/>
      <w:r w:rsidRPr="00C15CBE">
        <w:rPr>
          <w:rFonts w:ascii="Times New Roman" w:hAnsi="Times New Roman"/>
          <w:sz w:val="24"/>
          <w:szCs w:val="24"/>
          <w:lang w:eastAsia="et-EE"/>
        </w:rPr>
        <w:t>2) riigieelarvest eraldatavast toetusest;</w:t>
      </w:r>
      <w:r w:rsidRPr="00C15CBE">
        <w:rPr>
          <w:rFonts w:ascii="Times New Roman" w:hAnsi="Times New Roman"/>
          <w:sz w:val="24"/>
          <w:szCs w:val="24"/>
          <w:lang w:eastAsia="et-EE"/>
        </w:rPr>
        <w:br/>
      </w:r>
      <w:bookmarkStart w:id="18" w:name="para3lg4p3"/>
      <w:r w:rsidRPr="00C15CBE">
        <w:rPr>
          <w:rFonts w:ascii="Times New Roman" w:hAnsi="Times New Roman"/>
          <w:sz w:val="24"/>
          <w:szCs w:val="24"/>
          <w:lang w:eastAsia="et-EE"/>
        </w:rPr>
        <w:t xml:space="preserve">  </w:t>
      </w:r>
      <w:bookmarkEnd w:id="18"/>
      <w:r w:rsidRPr="00C15CBE">
        <w:rPr>
          <w:rFonts w:ascii="Times New Roman" w:hAnsi="Times New Roman"/>
          <w:sz w:val="24"/>
          <w:szCs w:val="24"/>
          <w:lang w:eastAsia="et-EE"/>
        </w:rPr>
        <w:t>3) annetustest ja sponsorlusest;</w:t>
      </w:r>
      <w:r w:rsidRPr="00C15CBE">
        <w:rPr>
          <w:rFonts w:ascii="Times New Roman" w:hAnsi="Times New Roman"/>
          <w:sz w:val="24"/>
          <w:szCs w:val="24"/>
          <w:lang w:eastAsia="et-EE"/>
        </w:rPr>
        <w:br/>
      </w:r>
      <w:bookmarkStart w:id="19" w:name="para3lg4p4"/>
      <w:r w:rsidRPr="00C15CBE">
        <w:rPr>
          <w:rFonts w:ascii="Times New Roman" w:hAnsi="Times New Roman"/>
          <w:sz w:val="24"/>
          <w:szCs w:val="24"/>
          <w:lang w:eastAsia="et-EE"/>
        </w:rPr>
        <w:t xml:space="preserve">  </w:t>
      </w:r>
      <w:bookmarkEnd w:id="19"/>
      <w:r w:rsidRPr="00C15CBE">
        <w:rPr>
          <w:rFonts w:ascii="Times New Roman" w:hAnsi="Times New Roman"/>
          <w:sz w:val="24"/>
          <w:szCs w:val="24"/>
          <w:lang w:eastAsia="et-EE"/>
        </w:rPr>
        <w:t>4) fondide ja sihtkapitalide eraldistest;</w:t>
      </w:r>
      <w:r w:rsidRPr="00C15CBE">
        <w:rPr>
          <w:rFonts w:ascii="Times New Roman" w:hAnsi="Times New Roman"/>
          <w:sz w:val="24"/>
          <w:szCs w:val="24"/>
          <w:lang w:eastAsia="et-EE"/>
        </w:rPr>
        <w:br/>
      </w:r>
      <w:bookmarkStart w:id="20" w:name="para3lg4p5"/>
      <w:r w:rsidRPr="00C15CBE">
        <w:rPr>
          <w:rFonts w:ascii="Times New Roman" w:hAnsi="Times New Roman"/>
          <w:sz w:val="24"/>
          <w:szCs w:val="24"/>
          <w:lang w:eastAsia="et-EE"/>
        </w:rPr>
        <w:t xml:space="preserve">  </w:t>
      </w:r>
      <w:bookmarkEnd w:id="20"/>
      <w:r w:rsidRPr="00C15CBE">
        <w:rPr>
          <w:rFonts w:ascii="Times New Roman" w:hAnsi="Times New Roman"/>
          <w:sz w:val="24"/>
          <w:szCs w:val="24"/>
          <w:lang w:eastAsia="et-EE"/>
        </w:rPr>
        <w:t>5) põhitegevusega seotud tasulistest teenustest;</w:t>
      </w:r>
      <w:r w:rsidRPr="00C15CBE">
        <w:rPr>
          <w:rFonts w:ascii="Times New Roman" w:hAnsi="Times New Roman"/>
          <w:sz w:val="24"/>
          <w:szCs w:val="24"/>
          <w:lang w:eastAsia="et-EE"/>
        </w:rPr>
        <w:br/>
      </w:r>
      <w:bookmarkStart w:id="21" w:name="para3lg4p6"/>
      <w:r w:rsidRPr="00C15CBE">
        <w:rPr>
          <w:rFonts w:ascii="Times New Roman" w:hAnsi="Times New Roman"/>
          <w:sz w:val="24"/>
          <w:szCs w:val="24"/>
          <w:lang w:eastAsia="et-EE"/>
        </w:rPr>
        <w:t xml:space="preserve">  </w:t>
      </w:r>
      <w:bookmarkEnd w:id="21"/>
      <w:r w:rsidRPr="00C15CBE">
        <w:rPr>
          <w:rFonts w:ascii="Times New Roman" w:hAnsi="Times New Roman"/>
          <w:sz w:val="24"/>
          <w:szCs w:val="24"/>
          <w:lang w:eastAsia="et-EE"/>
        </w:rPr>
        <w:t>6) muudest laekumistest.</w:t>
      </w:r>
    </w:p>
    <w:p w:rsidR="00CF17A7" w:rsidRPr="00C15CBE" w:rsidRDefault="00CF17A7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896DCD" w:rsidRPr="00C15CBE" w:rsidRDefault="00CF17A7" w:rsidP="00C15CBE">
      <w:pPr>
        <w:pStyle w:val="Vahedeta"/>
        <w:rPr>
          <w:rFonts w:ascii="Times New Roman" w:hAnsi="Times New Roman"/>
          <w:sz w:val="24"/>
          <w:szCs w:val="24"/>
        </w:rPr>
      </w:pPr>
      <w:r w:rsidRPr="00C15CBE">
        <w:rPr>
          <w:rFonts w:ascii="Times New Roman" w:hAnsi="Times New Roman"/>
          <w:sz w:val="24"/>
          <w:szCs w:val="24"/>
        </w:rPr>
        <w:t>(</w:t>
      </w:r>
      <w:r w:rsidR="003810EA">
        <w:rPr>
          <w:rFonts w:ascii="Times New Roman" w:hAnsi="Times New Roman"/>
          <w:sz w:val="24"/>
          <w:szCs w:val="24"/>
        </w:rPr>
        <w:t>4</w:t>
      </w:r>
      <w:r w:rsidRPr="00C15CBE">
        <w:rPr>
          <w:rFonts w:ascii="Times New Roman" w:hAnsi="Times New Roman"/>
          <w:sz w:val="24"/>
          <w:szCs w:val="24"/>
        </w:rPr>
        <w:t xml:space="preserve">) </w:t>
      </w:r>
      <w:r w:rsidR="00896DCD" w:rsidRPr="00C15CBE">
        <w:rPr>
          <w:rFonts w:ascii="Times New Roman" w:hAnsi="Times New Roman"/>
          <w:sz w:val="24"/>
          <w:szCs w:val="24"/>
        </w:rPr>
        <w:t>Raamatukogu võib talle mittevajalikke teavikuid tasuta võõrandada või müüa volikogu kehtestatud korras.</w:t>
      </w: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CF17A7" w:rsidRPr="00C15CBE" w:rsidRDefault="00CF17A7" w:rsidP="00C15CBE">
      <w:pPr>
        <w:pStyle w:val="Vahedeta"/>
        <w:rPr>
          <w:rFonts w:ascii="Times New Roman" w:hAnsi="Times New Roman"/>
          <w:sz w:val="24"/>
          <w:szCs w:val="24"/>
          <w:lang w:eastAsia="et-EE"/>
        </w:rPr>
      </w:pPr>
      <w:r w:rsidRPr="00C15CBE">
        <w:rPr>
          <w:rFonts w:ascii="Times New Roman" w:hAnsi="Times New Roman"/>
          <w:sz w:val="24"/>
          <w:szCs w:val="24"/>
          <w:lang w:eastAsia="et-EE"/>
        </w:rPr>
        <w:t>(</w:t>
      </w:r>
      <w:r w:rsidR="003810EA">
        <w:rPr>
          <w:rFonts w:ascii="Times New Roman" w:hAnsi="Times New Roman"/>
          <w:sz w:val="24"/>
          <w:szCs w:val="24"/>
          <w:lang w:eastAsia="et-EE"/>
        </w:rPr>
        <w:t>5</w:t>
      </w:r>
      <w:r w:rsidRPr="00C15CBE">
        <w:rPr>
          <w:rFonts w:ascii="Times New Roman" w:hAnsi="Times New Roman"/>
          <w:sz w:val="24"/>
          <w:szCs w:val="24"/>
          <w:lang w:eastAsia="et-EE"/>
        </w:rPr>
        <w:t>) Raamatukogu raamatupidamisarvestust ja -aruandlust korraldab ametiasutus.</w:t>
      </w:r>
    </w:p>
    <w:p w:rsidR="00035169" w:rsidRPr="00C15CBE" w:rsidRDefault="00035169" w:rsidP="00C15CBE">
      <w:pPr>
        <w:pStyle w:val="Vahedeta"/>
        <w:rPr>
          <w:rFonts w:ascii="Times New Roman" w:hAnsi="Times New Roman"/>
          <w:b/>
          <w:sz w:val="24"/>
          <w:szCs w:val="24"/>
        </w:rPr>
      </w:pPr>
    </w:p>
    <w:p w:rsidR="00BA531A" w:rsidRPr="00C15CBE" w:rsidRDefault="00BA531A" w:rsidP="00C15CBE">
      <w:pPr>
        <w:pStyle w:val="Vahedeta"/>
        <w:rPr>
          <w:rFonts w:ascii="Times New Roman" w:hAnsi="Times New Roman"/>
          <w:b/>
          <w:sz w:val="24"/>
          <w:szCs w:val="24"/>
        </w:rPr>
      </w:pPr>
      <w:r w:rsidRPr="00C15CBE">
        <w:rPr>
          <w:rFonts w:ascii="Times New Roman" w:hAnsi="Times New Roman"/>
          <w:b/>
          <w:sz w:val="24"/>
          <w:szCs w:val="24"/>
        </w:rPr>
        <w:t>§ 10. Järelevalve, aruandlus ja kontroll</w:t>
      </w: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BA531A" w:rsidRPr="00C15CBE" w:rsidRDefault="00BA531A" w:rsidP="00C15CBE">
      <w:pPr>
        <w:pStyle w:val="Vahedeta"/>
        <w:rPr>
          <w:rFonts w:ascii="Times New Roman" w:hAnsi="Times New Roman"/>
          <w:sz w:val="24"/>
          <w:szCs w:val="24"/>
          <w:lang w:eastAsia="et-EE"/>
        </w:rPr>
      </w:pPr>
      <w:r w:rsidRPr="00C15CBE">
        <w:rPr>
          <w:rFonts w:ascii="Times New Roman" w:hAnsi="Times New Roman"/>
          <w:sz w:val="24"/>
          <w:szCs w:val="24"/>
          <w:lang w:eastAsia="et-EE"/>
        </w:rPr>
        <w:t xml:space="preserve">(1) Teenistuslikku järelevalvet raamatukogu ja </w:t>
      </w:r>
      <w:r w:rsidR="00A727E3">
        <w:rPr>
          <w:rFonts w:ascii="Times New Roman" w:hAnsi="Times New Roman"/>
          <w:sz w:val="24"/>
          <w:szCs w:val="24"/>
          <w:lang w:eastAsia="et-EE"/>
        </w:rPr>
        <w:t>direktori</w:t>
      </w:r>
      <w:r w:rsidRPr="00C15CBE">
        <w:rPr>
          <w:rFonts w:ascii="Times New Roman" w:hAnsi="Times New Roman"/>
          <w:sz w:val="24"/>
          <w:szCs w:val="24"/>
          <w:lang w:eastAsia="et-EE"/>
        </w:rPr>
        <w:t xml:space="preserve"> tegevuse seaduslikkuse ja otstarbekuse üle teostab vallavalitsus.</w:t>
      </w:r>
    </w:p>
    <w:p w:rsidR="00BA531A" w:rsidRPr="00C15CBE" w:rsidRDefault="00BA531A" w:rsidP="00C15CBE">
      <w:pPr>
        <w:pStyle w:val="Vahedeta"/>
        <w:rPr>
          <w:rFonts w:ascii="Times New Roman" w:hAnsi="Times New Roman"/>
          <w:sz w:val="24"/>
          <w:szCs w:val="24"/>
          <w:lang w:eastAsia="et-EE"/>
        </w:rPr>
      </w:pPr>
    </w:p>
    <w:p w:rsidR="00BA531A" w:rsidRPr="00C15CBE" w:rsidRDefault="00BA531A" w:rsidP="00C15CBE">
      <w:pPr>
        <w:pStyle w:val="Vahedeta"/>
        <w:rPr>
          <w:rFonts w:ascii="Times New Roman" w:hAnsi="Times New Roman"/>
          <w:sz w:val="24"/>
          <w:szCs w:val="24"/>
          <w:lang w:eastAsia="et-EE"/>
        </w:rPr>
      </w:pPr>
      <w:r w:rsidRPr="00C15CBE">
        <w:rPr>
          <w:rFonts w:ascii="Times New Roman" w:hAnsi="Times New Roman"/>
          <w:sz w:val="24"/>
          <w:szCs w:val="24"/>
          <w:lang w:eastAsia="et-EE"/>
        </w:rPr>
        <w:t>(2) Raamatukogu finantsmajanduslikku tegevust ja vara kasutamise sihipärasust kontrollib Vinni Vallavolikogu revisjonikomisjon, riigieelarveliste vahendite kasutamist Riigikontroll.</w:t>
      </w:r>
    </w:p>
    <w:p w:rsidR="00BA531A" w:rsidRPr="00C15CBE" w:rsidRDefault="00BA531A" w:rsidP="00C15CBE">
      <w:pPr>
        <w:pStyle w:val="Vahedeta"/>
        <w:rPr>
          <w:rFonts w:ascii="Times New Roman" w:hAnsi="Times New Roman"/>
          <w:sz w:val="24"/>
          <w:szCs w:val="24"/>
          <w:lang w:eastAsia="et-EE"/>
        </w:rPr>
      </w:pPr>
    </w:p>
    <w:p w:rsidR="00BA531A" w:rsidRPr="00C15CBE" w:rsidRDefault="00BA531A" w:rsidP="00C15CBE">
      <w:pPr>
        <w:pStyle w:val="Vahedeta"/>
        <w:rPr>
          <w:rFonts w:ascii="Times New Roman" w:hAnsi="Times New Roman"/>
          <w:sz w:val="24"/>
          <w:szCs w:val="24"/>
          <w:lang w:eastAsia="et-EE"/>
        </w:rPr>
      </w:pPr>
      <w:r w:rsidRPr="00C15CBE">
        <w:rPr>
          <w:rFonts w:ascii="Times New Roman" w:hAnsi="Times New Roman"/>
          <w:sz w:val="24"/>
          <w:szCs w:val="24"/>
          <w:lang w:eastAsia="et-EE"/>
        </w:rPr>
        <w:t xml:space="preserve">(3) Raamatukogu esitab oma tegevuse kohta </w:t>
      </w:r>
      <w:r w:rsidR="002A5BB4" w:rsidRPr="00C15CBE">
        <w:rPr>
          <w:rFonts w:ascii="Times New Roman" w:hAnsi="Times New Roman"/>
          <w:sz w:val="24"/>
          <w:szCs w:val="24"/>
          <w:lang w:eastAsia="et-EE"/>
        </w:rPr>
        <w:t xml:space="preserve"> õigusaktides ettenähtud aruanded.</w:t>
      </w:r>
    </w:p>
    <w:p w:rsidR="00087A9D" w:rsidRDefault="00087A9D" w:rsidP="00087A9D">
      <w:pPr>
        <w:pStyle w:val="Vahedeta"/>
        <w:rPr>
          <w:rFonts w:ascii="Times New Roman" w:hAnsi="Times New Roman"/>
          <w:sz w:val="24"/>
          <w:szCs w:val="24"/>
          <w:lang w:eastAsia="et-EE"/>
        </w:rPr>
      </w:pPr>
    </w:p>
    <w:p w:rsidR="00087A9D" w:rsidRPr="00087A9D" w:rsidRDefault="00087A9D" w:rsidP="00087A9D">
      <w:pPr>
        <w:pStyle w:val="Vahedeta"/>
        <w:rPr>
          <w:rFonts w:ascii="Times New Roman" w:hAnsi="Times New Roman"/>
          <w:b/>
          <w:sz w:val="24"/>
          <w:szCs w:val="24"/>
          <w:lang w:eastAsia="et-EE"/>
        </w:rPr>
      </w:pPr>
      <w:r w:rsidRPr="00087A9D">
        <w:rPr>
          <w:rFonts w:ascii="Times New Roman" w:hAnsi="Times New Roman"/>
          <w:b/>
          <w:sz w:val="24"/>
          <w:szCs w:val="24"/>
          <w:lang w:eastAsia="et-EE"/>
        </w:rPr>
        <w:t xml:space="preserve">§ 11. </w:t>
      </w:r>
      <w:bookmarkStart w:id="22" w:name="para9"/>
      <w:r w:rsidRPr="00087A9D">
        <w:rPr>
          <w:rFonts w:ascii="Times New Roman" w:hAnsi="Times New Roman"/>
          <w:b/>
          <w:sz w:val="24"/>
          <w:szCs w:val="24"/>
          <w:lang w:eastAsia="et-EE"/>
        </w:rPr>
        <w:t> </w:t>
      </w:r>
      <w:bookmarkEnd w:id="22"/>
      <w:r w:rsidRPr="00087A9D">
        <w:rPr>
          <w:rFonts w:ascii="Times New Roman" w:hAnsi="Times New Roman"/>
          <w:b/>
          <w:sz w:val="24"/>
          <w:szCs w:val="24"/>
          <w:lang w:eastAsia="et-EE"/>
        </w:rPr>
        <w:t xml:space="preserve">Määruse kehtetuks tunnistamine </w:t>
      </w:r>
    </w:p>
    <w:p w:rsidR="00087A9D" w:rsidRPr="00087A9D" w:rsidRDefault="00087A9D" w:rsidP="00087A9D">
      <w:pPr>
        <w:pStyle w:val="Vahedeta"/>
        <w:rPr>
          <w:rFonts w:ascii="Times New Roman" w:hAnsi="Times New Roman"/>
          <w:b/>
          <w:sz w:val="24"/>
          <w:szCs w:val="24"/>
          <w:lang w:eastAsia="et-EE"/>
        </w:rPr>
      </w:pPr>
    </w:p>
    <w:p w:rsidR="00087A9D" w:rsidRPr="00087A9D" w:rsidRDefault="00087A9D" w:rsidP="00087A9D">
      <w:pPr>
        <w:pStyle w:val="Vahedeta"/>
        <w:rPr>
          <w:rFonts w:ascii="Times New Roman" w:hAnsi="Times New Roman"/>
          <w:sz w:val="24"/>
          <w:szCs w:val="24"/>
        </w:rPr>
      </w:pPr>
      <w:r w:rsidRPr="00087A9D">
        <w:rPr>
          <w:rFonts w:ascii="Times New Roman" w:hAnsi="Times New Roman"/>
          <w:sz w:val="24"/>
          <w:szCs w:val="24"/>
        </w:rPr>
        <w:t>Kehtetuks tunnistatakse  Vinni Vallavolikogu 10.11.2016 määrus</w:t>
      </w:r>
      <w:bookmarkStart w:id="23" w:name="_GoBack"/>
      <w:bookmarkEnd w:id="23"/>
      <w:r w:rsidRPr="00087A9D">
        <w:rPr>
          <w:rFonts w:ascii="Times New Roman" w:hAnsi="Times New Roman"/>
          <w:sz w:val="24"/>
          <w:szCs w:val="24"/>
        </w:rPr>
        <w:t xml:space="preserve"> nr 20 „Vinni-</w:t>
      </w:r>
      <w:proofErr w:type="spellStart"/>
      <w:r w:rsidRPr="00087A9D">
        <w:rPr>
          <w:rFonts w:ascii="Times New Roman" w:hAnsi="Times New Roman"/>
          <w:sz w:val="24"/>
          <w:szCs w:val="24"/>
        </w:rPr>
        <w:t>Pajusti</w:t>
      </w:r>
      <w:proofErr w:type="spellEnd"/>
      <w:r w:rsidRPr="00087A9D">
        <w:rPr>
          <w:rFonts w:ascii="Times New Roman" w:hAnsi="Times New Roman"/>
          <w:sz w:val="24"/>
          <w:szCs w:val="24"/>
        </w:rPr>
        <w:t xml:space="preserve"> Rahvaraamatukogu põhimääruse ja kasutamise eeskirja kinnitamine“.</w:t>
      </w:r>
    </w:p>
    <w:p w:rsidR="00035169" w:rsidRPr="00087A9D" w:rsidRDefault="00035169" w:rsidP="00087A9D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087A9D" w:rsidRDefault="00035169" w:rsidP="00087A9D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087A9D" w:rsidRDefault="00035169" w:rsidP="00087A9D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087A9D" w:rsidRDefault="00035169" w:rsidP="00087A9D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C15CBE" w:rsidRDefault="00035169" w:rsidP="00C15CBE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Pr="00035169" w:rsidRDefault="00035169" w:rsidP="00035169">
      <w:pPr>
        <w:pStyle w:val="Vahedeta"/>
        <w:rPr>
          <w:rFonts w:ascii="Times New Roman" w:hAnsi="Times New Roman"/>
          <w:sz w:val="24"/>
          <w:szCs w:val="24"/>
        </w:rPr>
      </w:pPr>
    </w:p>
    <w:p w:rsidR="00035169" w:rsidRDefault="00035169"/>
    <w:p w:rsidR="00035169" w:rsidRDefault="00035169"/>
    <w:p w:rsidR="00035169" w:rsidRDefault="00035169"/>
    <w:p w:rsidR="00035169" w:rsidRDefault="00035169"/>
    <w:p w:rsidR="00035169" w:rsidRDefault="00035169"/>
    <w:p w:rsidR="00035169" w:rsidRDefault="00035169"/>
    <w:p w:rsidR="00035169" w:rsidRDefault="00035169"/>
    <w:p w:rsidR="00035169" w:rsidRDefault="00035169"/>
    <w:p w:rsidR="00035169" w:rsidRDefault="00035169"/>
    <w:p w:rsidR="00035169" w:rsidRDefault="00035169"/>
    <w:p w:rsidR="00035169" w:rsidRDefault="00035169"/>
    <w:sectPr w:rsidR="00035169" w:rsidSect="00D24E9B">
      <w:pgSz w:w="11906" w:h="16838"/>
      <w:pgMar w:top="284" w:right="680" w:bottom="5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42557"/>
    <w:multiLevelType w:val="hybridMultilevel"/>
    <w:tmpl w:val="5AE67C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1B"/>
    <w:rsid w:val="00035169"/>
    <w:rsid w:val="000521C8"/>
    <w:rsid w:val="0005766E"/>
    <w:rsid w:val="00087A9D"/>
    <w:rsid w:val="000E282D"/>
    <w:rsid w:val="000E29E1"/>
    <w:rsid w:val="000F4906"/>
    <w:rsid w:val="000F5FE8"/>
    <w:rsid w:val="0012177E"/>
    <w:rsid w:val="001D411B"/>
    <w:rsid w:val="00207A1A"/>
    <w:rsid w:val="0028278E"/>
    <w:rsid w:val="002935F7"/>
    <w:rsid w:val="002A5BB4"/>
    <w:rsid w:val="00304C60"/>
    <w:rsid w:val="00360C3B"/>
    <w:rsid w:val="003810EA"/>
    <w:rsid w:val="00390C60"/>
    <w:rsid w:val="003D333F"/>
    <w:rsid w:val="00456960"/>
    <w:rsid w:val="004A5431"/>
    <w:rsid w:val="004B6DE0"/>
    <w:rsid w:val="004F4840"/>
    <w:rsid w:val="00540AD9"/>
    <w:rsid w:val="00595D30"/>
    <w:rsid w:val="005B2366"/>
    <w:rsid w:val="005E253D"/>
    <w:rsid w:val="00715D89"/>
    <w:rsid w:val="007628F7"/>
    <w:rsid w:val="00776140"/>
    <w:rsid w:val="007B0B0B"/>
    <w:rsid w:val="007D7F72"/>
    <w:rsid w:val="00807996"/>
    <w:rsid w:val="008303E7"/>
    <w:rsid w:val="0084380B"/>
    <w:rsid w:val="008440EA"/>
    <w:rsid w:val="00896DCD"/>
    <w:rsid w:val="008A5D3E"/>
    <w:rsid w:val="008B23F4"/>
    <w:rsid w:val="008B5482"/>
    <w:rsid w:val="00921746"/>
    <w:rsid w:val="00944599"/>
    <w:rsid w:val="009A756D"/>
    <w:rsid w:val="009D6E34"/>
    <w:rsid w:val="00A33918"/>
    <w:rsid w:val="00A727E3"/>
    <w:rsid w:val="00AD385C"/>
    <w:rsid w:val="00B330C1"/>
    <w:rsid w:val="00B47D6E"/>
    <w:rsid w:val="00B578CC"/>
    <w:rsid w:val="00BA531A"/>
    <w:rsid w:val="00BA73D7"/>
    <w:rsid w:val="00BE6CB1"/>
    <w:rsid w:val="00C116CC"/>
    <w:rsid w:val="00C15CBE"/>
    <w:rsid w:val="00C97290"/>
    <w:rsid w:val="00CF17A7"/>
    <w:rsid w:val="00CF6EC5"/>
    <w:rsid w:val="00D24E9B"/>
    <w:rsid w:val="00D35B62"/>
    <w:rsid w:val="00D47BB5"/>
    <w:rsid w:val="00D84114"/>
    <w:rsid w:val="00D86327"/>
    <w:rsid w:val="00DD1A52"/>
    <w:rsid w:val="00E233E5"/>
    <w:rsid w:val="00E76965"/>
    <w:rsid w:val="00EC6AF5"/>
    <w:rsid w:val="00ED73CF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BB1E4A-BEE0-4FDA-A314-66E8316A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cs="Times New Roman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1D411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locked/>
    <w:rsid w:val="001D411B"/>
    <w:rPr>
      <w:rFonts w:asciiTheme="majorHAnsi" w:eastAsiaTheme="majorEastAsia" w:hAnsiTheme="majorHAnsi" w:cs="Times New Roman"/>
      <w:bCs/>
      <w:sz w:val="24"/>
    </w:rPr>
  </w:style>
  <w:style w:type="character" w:styleId="Tugev">
    <w:name w:val="Strong"/>
    <w:basedOn w:val="Liguvaikefont"/>
    <w:uiPriority w:val="22"/>
    <w:qFormat/>
    <w:rsid w:val="001D411B"/>
    <w:rPr>
      <w:rFonts w:cs="Times New Roman"/>
      <w:b/>
      <w:bCs/>
    </w:rPr>
  </w:style>
  <w:style w:type="paragraph" w:styleId="Normaallaadveeb">
    <w:name w:val="Normal (Web)"/>
    <w:basedOn w:val="Normaallaad"/>
    <w:uiPriority w:val="99"/>
    <w:unhideWhenUsed/>
    <w:rsid w:val="001D4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1D411B"/>
    <w:pPr>
      <w:spacing w:after="0" w:line="240" w:lineRule="auto"/>
    </w:pPr>
    <w:rPr>
      <w:rFonts w:cs="Times New Roman"/>
    </w:rPr>
  </w:style>
  <w:style w:type="paragraph" w:styleId="Loendilik">
    <w:name w:val="List Paragraph"/>
    <w:basedOn w:val="Normaallaad"/>
    <w:uiPriority w:val="34"/>
    <w:qFormat/>
    <w:rsid w:val="0003516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11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11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1342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Vaive</dc:creator>
  <cp:keywords/>
  <dc:description/>
  <cp:lastModifiedBy>Vaive</cp:lastModifiedBy>
  <cp:revision>8</cp:revision>
  <cp:lastPrinted>2020-04-28T08:50:00Z</cp:lastPrinted>
  <dcterms:created xsi:type="dcterms:W3CDTF">2020-04-28T10:03:00Z</dcterms:created>
  <dcterms:modified xsi:type="dcterms:W3CDTF">2020-05-06T16:47:00Z</dcterms:modified>
</cp:coreProperties>
</file>